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CAC" w:rsidRPr="009547E8" w:rsidRDefault="00AC3CAC" w:rsidP="00AC3CAC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Сообщение о возможном</w:t>
      </w:r>
      <w:r w:rsidRPr="00410E18">
        <w:rPr>
          <w:b/>
          <w:sz w:val="28"/>
          <w:szCs w:val="28"/>
        </w:rPr>
        <w:t xml:space="preserve"> </w:t>
      </w:r>
      <w:r w:rsidRPr="009547E8">
        <w:rPr>
          <w:b/>
          <w:sz w:val="28"/>
          <w:szCs w:val="28"/>
        </w:rPr>
        <w:t>установлении публичного сервитута</w:t>
      </w:r>
    </w:p>
    <w:p w:rsidR="00ED695B" w:rsidRPr="009547E8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/>
      </w:tblPr>
      <w:tblGrid>
        <w:gridCol w:w="642"/>
        <w:gridCol w:w="2619"/>
        <w:gridCol w:w="6628"/>
      </w:tblGrid>
      <w:tr w:rsidR="009547E8" w:rsidRPr="009547E8" w:rsidTr="00A831DC">
        <w:tc>
          <w:tcPr>
            <w:tcW w:w="642" w:type="dxa"/>
            <w:vAlign w:val="center"/>
          </w:tcPr>
          <w:p w:rsidR="0048623F" w:rsidRPr="009547E8" w:rsidRDefault="00E95A48" w:rsidP="0079045D">
            <w:pPr>
              <w:jc w:val="center"/>
            </w:pPr>
            <w:r w:rsidRPr="009547E8"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48623F" w:rsidRPr="009547E8" w:rsidRDefault="00F877AE" w:rsidP="009739D9">
            <w:pPr>
              <w:jc w:val="center"/>
              <w:rPr>
                <w:sz w:val="26"/>
                <w:szCs w:val="26"/>
              </w:rPr>
            </w:pPr>
            <w:r>
              <w:rPr>
                <w:u w:val="single"/>
              </w:rPr>
              <w:t>Министерство энергетики Российской Федерации</w:t>
            </w:r>
          </w:p>
          <w:p w:rsidR="0048623F" w:rsidRPr="00A831DC" w:rsidRDefault="005264CC" w:rsidP="00835CBC">
            <w:pPr>
              <w:jc w:val="center"/>
              <w:rPr>
                <w:sz w:val="20"/>
                <w:szCs w:val="20"/>
              </w:rPr>
            </w:pPr>
            <w:r w:rsidRPr="00A831DC">
              <w:rPr>
                <w:sz w:val="20"/>
                <w:szCs w:val="20"/>
              </w:rPr>
              <w:t>(уполномоченный орган</w:t>
            </w:r>
            <w:r w:rsidR="009739D9" w:rsidRPr="00A831DC">
              <w:rPr>
                <w:sz w:val="20"/>
                <w:szCs w:val="20"/>
              </w:rPr>
              <w:t xml:space="preserve">, которым рассматривается ходатайство </w:t>
            </w:r>
            <w:r w:rsidR="0002073B" w:rsidRPr="00A831DC">
              <w:rPr>
                <w:sz w:val="20"/>
                <w:szCs w:val="20"/>
              </w:rPr>
              <w:br/>
            </w:r>
            <w:r w:rsidR="009739D9" w:rsidRPr="00A831DC">
              <w:rPr>
                <w:sz w:val="20"/>
                <w:szCs w:val="20"/>
              </w:rPr>
              <w:t>об установлении публичного сервитута)</w:t>
            </w:r>
          </w:p>
        </w:tc>
      </w:tr>
      <w:tr w:rsidR="009547E8" w:rsidRPr="009547E8" w:rsidTr="00A831DC">
        <w:tc>
          <w:tcPr>
            <w:tcW w:w="642" w:type="dxa"/>
            <w:vAlign w:val="center"/>
          </w:tcPr>
          <w:p w:rsidR="00C85C28" w:rsidRPr="009547E8" w:rsidRDefault="00C85C28" w:rsidP="00131CB6">
            <w:pPr>
              <w:jc w:val="center"/>
            </w:pPr>
            <w:r w:rsidRPr="009547E8"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94330B" w:rsidRPr="0089612D" w:rsidRDefault="00A831DC" w:rsidP="00811B58">
            <w:pPr>
              <w:jc w:val="center"/>
              <w:rPr>
                <w:b/>
              </w:rPr>
            </w:pPr>
            <w:r w:rsidRPr="0089612D">
              <w:rPr>
                <w:b/>
              </w:rPr>
              <w:t xml:space="preserve">Реконструкция и эксплуатация магистрального нефтепровода федерального значения </w:t>
            </w:r>
            <w:r w:rsidR="00106BAF" w:rsidRPr="00AA0AA5">
              <w:rPr>
                <w:b/>
              </w:rPr>
              <w:t>«</w:t>
            </w:r>
            <w:r w:rsidR="004470FB" w:rsidRPr="00EC1C19">
              <w:rPr>
                <w:b/>
              </w:rPr>
              <w:t>Магистральный нефтепровод "</w:t>
            </w:r>
            <w:proofErr w:type="gramStart"/>
            <w:r w:rsidR="004470FB" w:rsidRPr="00EC1C19">
              <w:rPr>
                <w:b/>
              </w:rPr>
              <w:t>Красноармейск-Саратовский</w:t>
            </w:r>
            <w:proofErr w:type="gramEnd"/>
            <w:r w:rsidR="004470FB" w:rsidRPr="00EC1C19">
              <w:rPr>
                <w:b/>
              </w:rPr>
              <w:t xml:space="preserve"> НПЗ" участок "Красноармейск-Саратовский НПЗ" Ду 500, 78,5 км - 79,5 км. Саратовское РНУ. Реконструкция</w:t>
            </w:r>
            <w:r w:rsidR="00106BAF" w:rsidRPr="00AA0AA5">
              <w:rPr>
                <w:b/>
              </w:rPr>
              <w:t>»</w:t>
            </w:r>
          </w:p>
          <w:p w:rsidR="000545C6" w:rsidRPr="00A831DC" w:rsidRDefault="000545C6" w:rsidP="00835CBC">
            <w:pPr>
              <w:jc w:val="center"/>
              <w:rPr>
                <w:sz w:val="20"/>
                <w:szCs w:val="20"/>
              </w:rPr>
            </w:pPr>
            <w:r w:rsidRPr="00A831DC">
              <w:rPr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4E19FF" w:rsidRPr="009547E8" w:rsidTr="00106BAF">
        <w:tc>
          <w:tcPr>
            <w:tcW w:w="642" w:type="dxa"/>
            <w:vMerge w:val="restart"/>
            <w:vAlign w:val="center"/>
          </w:tcPr>
          <w:p w:rsidR="004E19FF" w:rsidRDefault="004E19FF" w:rsidP="00765D70"/>
          <w:p w:rsidR="004E19FF" w:rsidRPr="009547E8" w:rsidRDefault="004E19FF" w:rsidP="00FF191C">
            <w:pPr>
              <w:jc w:val="center"/>
            </w:pPr>
            <w:r w:rsidRPr="009547E8">
              <w:t>3</w:t>
            </w:r>
          </w:p>
        </w:tc>
        <w:tc>
          <w:tcPr>
            <w:tcW w:w="2619" w:type="dxa"/>
            <w:vAlign w:val="center"/>
          </w:tcPr>
          <w:p w:rsidR="004E19FF" w:rsidRPr="0089612D" w:rsidRDefault="004E19FF" w:rsidP="00FF191C">
            <w:pPr>
              <w:jc w:val="center"/>
              <w:rPr>
                <w:b/>
              </w:rPr>
            </w:pPr>
            <w:r w:rsidRPr="0089612D">
              <w:rPr>
                <w:b/>
                <w:bCs/>
              </w:rPr>
              <w:t>Кадастровый номер</w:t>
            </w:r>
          </w:p>
        </w:tc>
        <w:tc>
          <w:tcPr>
            <w:tcW w:w="6628" w:type="dxa"/>
            <w:vAlign w:val="center"/>
          </w:tcPr>
          <w:p w:rsidR="004E19FF" w:rsidRPr="0089612D" w:rsidRDefault="004E19FF" w:rsidP="00FF191C">
            <w:pPr>
              <w:jc w:val="center"/>
              <w:rPr>
                <w:b/>
              </w:rPr>
            </w:pPr>
            <w:r w:rsidRPr="0089612D">
              <w:rPr>
                <w:b/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4470FB" w:rsidRPr="009547E8" w:rsidTr="00D168FA"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64:48:020515:1</w:t>
            </w:r>
          </w:p>
        </w:tc>
        <w:tc>
          <w:tcPr>
            <w:tcW w:w="66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0FB" w:rsidRDefault="004470FB" w:rsidP="004470FB">
            <w:pPr>
              <w:rPr>
                <w:color w:val="000000" w:themeColor="text1"/>
              </w:rPr>
            </w:pPr>
            <w:proofErr w:type="gramStart"/>
            <w:r w:rsidRPr="004470FB">
              <w:rPr>
                <w:color w:val="000000" w:themeColor="text1"/>
              </w:rPr>
              <w:t xml:space="preserve">Российская Федерация, Саратовская область, г.о. город Саратов, г. Саратов, </w:t>
            </w:r>
            <w:proofErr w:type="spellStart"/>
            <w:r w:rsidRPr="004470FB">
              <w:rPr>
                <w:color w:val="000000" w:themeColor="text1"/>
              </w:rPr>
              <w:t>пр-кт</w:t>
            </w:r>
            <w:proofErr w:type="spellEnd"/>
            <w:r w:rsidRPr="004470FB">
              <w:rPr>
                <w:color w:val="000000" w:themeColor="text1"/>
              </w:rPr>
              <w:t xml:space="preserve"> Энтузиастов, </w:t>
            </w:r>
            <w:proofErr w:type="spellStart"/>
            <w:r w:rsidRPr="004470FB">
              <w:rPr>
                <w:color w:val="000000" w:themeColor="text1"/>
              </w:rPr>
              <w:t>з</w:t>
            </w:r>
            <w:proofErr w:type="spellEnd"/>
            <w:r w:rsidRPr="004470FB">
              <w:rPr>
                <w:color w:val="000000" w:themeColor="text1"/>
              </w:rPr>
              <w:t>/у 101.</w:t>
            </w:r>
            <w:proofErr w:type="gramEnd"/>
          </w:p>
          <w:p w:rsidR="007D0360" w:rsidRPr="004470FB" w:rsidRDefault="007D0360" w:rsidP="004470FB">
            <w:pPr>
              <w:rPr>
                <w:color w:val="000000" w:themeColor="text1"/>
              </w:rPr>
            </w:pPr>
          </w:p>
        </w:tc>
      </w:tr>
      <w:tr w:rsidR="004470FB" w:rsidRPr="009547E8" w:rsidTr="008043D3"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64:48:020515:56</w:t>
            </w:r>
          </w:p>
        </w:tc>
        <w:tc>
          <w:tcPr>
            <w:tcW w:w="66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70FB" w:rsidRDefault="004470FB" w:rsidP="004470FB">
            <w:pPr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Саратовская область, г</w:t>
            </w:r>
            <w:proofErr w:type="gramStart"/>
            <w:r w:rsidRPr="004470FB">
              <w:rPr>
                <w:color w:val="000000" w:themeColor="text1"/>
              </w:rPr>
              <w:t>.С</w:t>
            </w:r>
            <w:proofErr w:type="gramEnd"/>
            <w:r w:rsidRPr="004470FB">
              <w:rPr>
                <w:color w:val="000000" w:themeColor="text1"/>
              </w:rPr>
              <w:t xml:space="preserve">аратов, тер. </w:t>
            </w:r>
            <w:proofErr w:type="spellStart"/>
            <w:r w:rsidRPr="004470FB">
              <w:rPr>
                <w:color w:val="000000" w:themeColor="text1"/>
              </w:rPr>
              <w:t>пос.Увек</w:t>
            </w:r>
            <w:proofErr w:type="spellEnd"/>
            <w:r w:rsidRPr="004470FB">
              <w:rPr>
                <w:color w:val="000000" w:themeColor="text1"/>
              </w:rPr>
              <w:t>.</w:t>
            </w:r>
          </w:p>
          <w:p w:rsidR="007D0360" w:rsidRPr="004470FB" w:rsidRDefault="007D0360" w:rsidP="004470FB">
            <w:pPr>
              <w:rPr>
                <w:color w:val="000000" w:themeColor="text1"/>
              </w:rPr>
            </w:pPr>
          </w:p>
        </w:tc>
      </w:tr>
      <w:tr w:rsidR="004470FB" w:rsidRPr="009547E8" w:rsidTr="00A231FB">
        <w:trPr>
          <w:trHeight w:val="357"/>
        </w:trPr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64:48:000000:228816</w:t>
            </w:r>
          </w:p>
        </w:tc>
        <w:tc>
          <w:tcPr>
            <w:tcW w:w="6628" w:type="dxa"/>
            <w:shd w:val="clear" w:color="auto" w:fill="auto"/>
            <w:vAlign w:val="center"/>
          </w:tcPr>
          <w:p w:rsidR="004470FB" w:rsidRPr="004470FB" w:rsidRDefault="004470FB" w:rsidP="004470FB">
            <w:pPr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Саратовская область, г</w:t>
            </w:r>
            <w:proofErr w:type="gramStart"/>
            <w:r w:rsidRPr="004470FB">
              <w:rPr>
                <w:color w:val="000000" w:themeColor="text1"/>
              </w:rPr>
              <w:t>.С</w:t>
            </w:r>
            <w:proofErr w:type="gramEnd"/>
            <w:r w:rsidRPr="004470FB">
              <w:rPr>
                <w:color w:val="000000" w:themeColor="text1"/>
              </w:rPr>
              <w:t>аратов, пос.Водник в Заводском районе, занимаемый магистральным нефтепроводом "Красноармейск-Саратовский НПЗ".</w:t>
            </w:r>
          </w:p>
        </w:tc>
      </w:tr>
      <w:tr w:rsidR="004470FB" w:rsidRPr="009547E8" w:rsidTr="00D5023B"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64:48:000000:229838</w:t>
            </w:r>
          </w:p>
        </w:tc>
        <w:tc>
          <w:tcPr>
            <w:tcW w:w="6628" w:type="dxa"/>
            <w:shd w:val="clear" w:color="auto" w:fill="auto"/>
          </w:tcPr>
          <w:p w:rsidR="004470FB" w:rsidRPr="004470FB" w:rsidRDefault="004470FB" w:rsidP="004470FB">
            <w:r w:rsidRPr="004470FB">
              <w:t xml:space="preserve">Саратовская область, г Саратов, пос. </w:t>
            </w:r>
            <w:proofErr w:type="spellStart"/>
            <w:r w:rsidRPr="004470FB">
              <w:t>Увек</w:t>
            </w:r>
            <w:proofErr w:type="spellEnd"/>
            <w:r w:rsidRPr="004470FB">
              <w:t>, б/</w:t>
            </w:r>
            <w:proofErr w:type="spellStart"/>
            <w:proofErr w:type="gramStart"/>
            <w:r w:rsidRPr="004470FB">
              <w:t>н</w:t>
            </w:r>
            <w:proofErr w:type="spellEnd"/>
            <w:proofErr w:type="gramEnd"/>
            <w:r w:rsidRPr="004470FB">
              <w:t xml:space="preserve"> в Заводском районе.</w:t>
            </w:r>
          </w:p>
        </w:tc>
      </w:tr>
      <w:tr w:rsidR="004470FB" w:rsidRPr="009547E8" w:rsidTr="004470FB">
        <w:trPr>
          <w:trHeight w:val="690"/>
        </w:trPr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64:48:000000:233375</w:t>
            </w:r>
          </w:p>
        </w:tc>
        <w:tc>
          <w:tcPr>
            <w:tcW w:w="6628" w:type="dxa"/>
            <w:shd w:val="clear" w:color="auto" w:fill="auto"/>
          </w:tcPr>
          <w:p w:rsidR="004470FB" w:rsidRPr="004470FB" w:rsidRDefault="004470FB" w:rsidP="004470FB">
            <w:r w:rsidRPr="004470FB">
              <w:t xml:space="preserve">Саратовская область, </w:t>
            </w:r>
            <w:proofErr w:type="gramStart"/>
            <w:r w:rsidRPr="004470FB">
              <w:t>г</w:t>
            </w:r>
            <w:proofErr w:type="gramEnd"/>
            <w:r w:rsidRPr="004470FB">
              <w:t xml:space="preserve">. Саратов, пос. </w:t>
            </w:r>
            <w:proofErr w:type="spellStart"/>
            <w:r w:rsidRPr="004470FB">
              <w:t>Увек</w:t>
            </w:r>
            <w:proofErr w:type="spellEnd"/>
            <w:r w:rsidRPr="004470FB">
              <w:t xml:space="preserve"> в Заводском районе.</w:t>
            </w:r>
          </w:p>
        </w:tc>
      </w:tr>
      <w:tr w:rsidR="004470FB" w:rsidRPr="009547E8" w:rsidTr="0073249A"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64:48:000000:233904</w:t>
            </w:r>
          </w:p>
        </w:tc>
        <w:tc>
          <w:tcPr>
            <w:tcW w:w="6628" w:type="dxa"/>
            <w:shd w:val="clear" w:color="auto" w:fill="auto"/>
            <w:vAlign w:val="center"/>
          </w:tcPr>
          <w:p w:rsidR="004470FB" w:rsidRDefault="004470FB" w:rsidP="004470FB">
            <w:pPr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Саратовская область, г Саратов, б/</w:t>
            </w:r>
            <w:proofErr w:type="spellStart"/>
            <w:r w:rsidRPr="004470FB">
              <w:rPr>
                <w:color w:val="000000" w:themeColor="text1"/>
              </w:rPr>
              <w:t>н</w:t>
            </w:r>
            <w:proofErr w:type="spellEnd"/>
            <w:r w:rsidRPr="004470FB">
              <w:rPr>
                <w:color w:val="000000" w:themeColor="text1"/>
              </w:rPr>
              <w:t xml:space="preserve"> пос</w:t>
            </w:r>
            <w:proofErr w:type="gramStart"/>
            <w:r w:rsidRPr="004470FB">
              <w:rPr>
                <w:color w:val="000000" w:themeColor="text1"/>
              </w:rPr>
              <w:t>.В</w:t>
            </w:r>
            <w:proofErr w:type="gramEnd"/>
            <w:r w:rsidRPr="004470FB">
              <w:rPr>
                <w:color w:val="000000" w:themeColor="text1"/>
              </w:rPr>
              <w:t>одник.</w:t>
            </w:r>
          </w:p>
          <w:p w:rsidR="007D0360" w:rsidRPr="004470FB" w:rsidRDefault="007D0360" w:rsidP="004470FB">
            <w:pPr>
              <w:rPr>
                <w:color w:val="000000" w:themeColor="text1"/>
              </w:rPr>
            </w:pPr>
          </w:p>
        </w:tc>
      </w:tr>
      <w:tr w:rsidR="004470FB" w:rsidRPr="009547E8" w:rsidTr="003D5193">
        <w:trPr>
          <w:trHeight w:val="594"/>
        </w:trPr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t>64:48:020458:231</w:t>
            </w:r>
          </w:p>
        </w:tc>
        <w:tc>
          <w:tcPr>
            <w:tcW w:w="6628" w:type="dxa"/>
            <w:shd w:val="clear" w:color="auto" w:fill="auto"/>
            <w:vAlign w:val="center"/>
          </w:tcPr>
          <w:p w:rsidR="004470FB" w:rsidRPr="004470FB" w:rsidRDefault="004470FB" w:rsidP="004470FB">
            <w:pPr>
              <w:rPr>
                <w:color w:val="000000" w:themeColor="text1"/>
                <w:shd w:val="clear" w:color="auto" w:fill="FFFFFF"/>
              </w:rPr>
            </w:pPr>
            <w:r w:rsidRPr="004470FB">
              <w:rPr>
                <w:color w:val="000000" w:themeColor="text1"/>
                <w:shd w:val="clear" w:color="auto" w:fill="FFFFFF"/>
              </w:rPr>
              <w:t xml:space="preserve">Саратовская область, г. Саратов, пос. </w:t>
            </w:r>
            <w:proofErr w:type="spellStart"/>
            <w:r w:rsidRPr="004470FB">
              <w:rPr>
                <w:color w:val="000000" w:themeColor="text1"/>
                <w:shd w:val="clear" w:color="auto" w:fill="FFFFFF"/>
              </w:rPr>
              <w:t>Увек</w:t>
            </w:r>
            <w:proofErr w:type="spellEnd"/>
            <w:r w:rsidRPr="004470FB">
              <w:rPr>
                <w:color w:val="000000" w:themeColor="text1"/>
                <w:shd w:val="clear" w:color="auto" w:fill="FFFFFF"/>
              </w:rPr>
              <w:t>, б/</w:t>
            </w:r>
            <w:proofErr w:type="gramStart"/>
            <w:r w:rsidRPr="004470FB">
              <w:rPr>
                <w:color w:val="000000" w:themeColor="text1"/>
                <w:shd w:val="clear" w:color="auto" w:fill="FFFFFF"/>
              </w:rPr>
              <w:t>н</w:t>
            </w:r>
            <w:proofErr w:type="gramEnd"/>
            <w:r w:rsidRPr="004470FB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4470FB" w:rsidRPr="009547E8" w:rsidTr="003D5193">
        <w:trPr>
          <w:trHeight w:val="702"/>
        </w:trPr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64:48:020458</w:t>
            </w:r>
          </w:p>
        </w:tc>
        <w:tc>
          <w:tcPr>
            <w:tcW w:w="6628" w:type="dxa"/>
            <w:shd w:val="clear" w:color="auto" w:fill="auto"/>
            <w:vAlign w:val="center"/>
          </w:tcPr>
          <w:p w:rsidR="004470FB" w:rsidRPr="004470FB" w:rsidRDefault="004470FB" w:rsidP="004470FB">
            <w:r w:rsidRPr="004470FB">
              <w:t xml:space="preserve">Саратовская область, </w:t>
            </w:r>
            <w:proofErr w:type="gramStart"/>
            <w:r w:rsidRPr="004470FB">
              <w:t>г</w:t>
            </w:r>
            <w:proofErr w:type="gramEnd"/>
            <w:r w:rsidRPr="004470FB">
              <w:t>. Саратов.</w:t>
            </w:r>
          </w:p>
        </w:tc>
      </w:tr>
      <w:tr w:rsidR="004470FB" w:rsidRPr="009547E8" w:rsidTr="00700EFF">
        <w:trPr>
          <w:trHeight w:val="550"/>
        </w:trPr>
        <w:tc>
          <w:tcPr>
            <w:tcW w:w="642" w:type="dxa"/>
            <w:vMerge/>
            <w:vAlign w:val="center"/>
          </w:tcPr>
          <w:p w:rsidR="004470FB" w:rsidRPr="009547E8" w:rsidRDefault="004470FB" w:rsidP="004470FB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4470FB" w:rsidRPr="004470FB" w:rsidRDefault="004470FB" w:rsidP="004470FB">
            <w:pPr>
              <w:jc w:val="center"/>
              <w:rPr>
                <w:color w:val="000000" w:themeColor="text1"/>
              </w:rPr>
            </w:pPr>
            <w:r w:rsidRPr="004470FB">
              <w:rPr>
                <w:color w:val="000000" w:themeColor="text1"/>
              </w:rPr>
              <w:t>64:48:020515</w:t>
            </w:r>
          </w:p>
        </w:tc>
        <w:tc>
          <w:tcPr>
            <w:tcW w:w="6628" w:type="dxa"/>
            <w:shd w:val="clear" w:color="auto" w:fill="auto"/>
            <w:vAlign w:val="center"/>
          </w:tcPr>
          <w:p w:rsidR="004470FB" w:rsidRPr="004470FB" w:rsidRDefault="004470FB" w:rsidP="004470FB">
            <w:r w:rsidRPr="004470FB">
              <w:t xml:space="preserve">Саратовская область, </w:t>
            </w:r>
            <w:proofErr w:type="gramStart"/>
            <w:r w:rsidRPr="004470FB">
              <w:t>г</w:t>
            </w:r>
            <w:proofErr w:type="gramEnd"/>
            <w:r w:rsidRPr="004470FB">
              <w:t>. Саратов.</w:t>
            </w:r>
          </w:p>
        </w:tc>
      </w:tr>
      <w:tr w:rsidR="00106BAF" w:rsidRPr="009547E8" w:rsidTr="00A831DC">
        <w:tc>
          <w:tcPr>
            <w:tcW w:w="642" w:type="dxa"/>
            <w:vAlign w:val="center"/>
          </w:tcPr>
          <w:p w:rsidR="00106BAF" w:rsidRPr="009547E8" w:rsidRDefault="00106BAF" w:rsidP="00811B58">
            <w:pPr>
              <w:jc w:val="center"/>
            </w:pPr>
            <w:r w:rsidRPr="009547E8"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106BAF" w:rsidRDefault="00106BAF" w:rsidP="00054A54">
            <w:pPr>
              <w:pStyle w:val="a3"/>
              <w:ind w:left="0"/>
              <w:rPr>
                <w:shd w:val="clear" w:color="auto" w:fill="FFFFFF"/>
              </w:rPr>
            </w:pPr>
          </w:p>
          <w:p w:rsidR="004360FF" w:rsidRPr="004360FF" w:rsidRDefault="004360FF" w:rsidP="00BF16B4">
            <w:pPr>
              <w:pStyle w:val="a3"/>
              <w:ind w:left="0"/>
              <w:jc w:val="center"/>
              <w:rPr>
                <w:color w:val="000000" w:themeColor="text1"/>
                <w:shd w:val="clear" w:color="auto" w:fill="FFFFFF"/>
              </w:rPr>
            </w:pPr>
            <w:r w:rsidRPr="004360FF">
              <w:rPr>
                <w:color w:val="000000" w:themeColor="text1"/>
                <w:shd w:val="clear" w:color="auto" w:fill="FFFFFF"/>
              </w:rPr>
              <w:t xml:space="preserve">Администрация </w:t>
            </w:r>
            <w:r w:rsidR="004470FB">
              <w:rPr>
                <w:color w:val="000000" w:themeColor="text1"/>
                <w:shd w:val="clear" w:color="auto" w:fill="FFFFFF"/>
              </w:rPr>
              <w:t>муниципального образования город Саратов</w:t>
            </w:r>
            <w:r w:rsidRPr="004360FF">
              <w:rPr>
                <w:color w:val="000000" w:themeColor="text1"/>
                <w:shd w:val="clear" w:color="auto" w:fill="FFFFFF"/>
              </w:rPr>
              <w:t xml:space="preserve"> </w:t>
            </w:r>
            <w:r w:rsidR="004470FB">
              <w:rPr>
                <w:color w:val="000000" w:themeColor="text1"/>
                <w:shd w:val="clear" w:color="auto" w:fill="FFFFFF"/>
              </w:rPr>
              <w:t>Саратовской</w:t>
            </w:r>
            <w:r w:rsidRPr="004360FF">
              <w:rPr>
                <w:color w:val="000000" w:themeColor="text1"/>
                <w:shd w:val="clear" w:color="auto" w:fill="FFFFFF"/>
              </w:rPr>
              <w:t xml:space="preserve"> области </w:t>
            </w:r>
          </w:p>
          <w:p w:rsidR="004360FF" w:rsidRDefault="00BF16B4" w:rsidP="00BF16B4">
            <w:pPr>
              <w:pStyle w:val="a3"/>
              <w:ind w:left="0"/>
              <w:jc w:val="center"/>
              <w:rPr>
                <w:shd w:val="clear" w:color="auto" w:fill="FFFFFF"/>
              </w:rPr>
            </w:pPr>
            <w:r w:rsidRPr="00BF16B4">
              <w:rPr>
                <w:shd w:val="clear" w:color="auto" w:fill="FFFFFF"/>
              </w:rPr>
              <w:t xml:space="preserve">Адрес: </w:t>
            </w:r>
            <w:r w:rsidR="004470FB">
              <w:rPr>
                <w:rStyle w:val="af2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410031</w:t>
            </w:r>
            <w:r w:rsidR="004360FF" w:rsidRPr="004360FF">
              <w:rPr>
                <w:rStyle w:val="af2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 xml:space="preserve">, </w:t>
            </w:r>
            <w:r w:rsidR="00CA12C0">
              <w:rPr>
                <w:rStyle w:val="af2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Волгоградская</w:t>
            </w:r>
            <w:r w:rsidR="004360FF" w:rsidRPr="004360FF">
              <w:rPr>
                <w:rStyle w:val="af2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 xml:space="preserve"> область, </w:t>
            </w:r>
            <w:proofErr w:type="gramStart"/>
            <w:r w:rsidR="004470FB">
              <w:rPr>
                <w:rStyle w:val="af2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г</w:t>
            </w:r>
            <w:proofErr w:type="gramEnd"/>
            <w:r w:rsidR="004470FB">
              <w:rPr>
                <w:rStyle w:val="af2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. Саратов, ул. Первомайская, д.78</w:t>
            </w:r>
          </w:p>
          <w:p w:rsidR="008C4661" w:rsidRDefault="00BF16B4" w:rsidP="00BF16B4">
            <w:pPr>
              <w:pStyle w:val="a3"/>
              <w:ind w:left="0"/>
              <w:jc w:val="center"/>
            </w:pPr>
            <w:r w:rsidRPr="00BF16B4">
              <w:rPr>
                <w:shd w:val="clear" w:color="auto" w:fill="FFFFFF"/>
              </w:rPr>
              <w:t xml:space="preserve">эл. почта: </w:t>
            </w:r>
            <w:r w:rsidR="00C14F6D" w:rsidRPr="008C4661">
              <w:rPr>
                <w:b/>
                <w:color w:val="000000" w:themeColor="text1"/>
                <w:shd w:val="clear" w:color="auto" w:fill="FFFFFF"/>
              </w:rPr>
              <w:t> </w:t>
            </w:r>
            <w:r w:rsidR="00F96A6C"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hyperlink r:id="rId6" w:tgtFrame="_blank" w:history="1">
              <w:r w:rsidR="00F96A6C" w:rsidRPr="00F96A6C">
                <w:rPr>
                  <w:rStyle w:val="a7"/>
                  <w:bCs/>
                  <w:color w:val="000000" w:themeColor="text1"/>
                  <w:shd w:val="clear" w:color="auto" w:fill="FFFFFF"/>
                </w:rPr>
                <w:t>priemn@admsaratov.ru</w:t>
              </w:r>
            </w:hyperlink>
          </w:p>
          <w:p w:rsidR="00BF16B4" w:rsidRPr="009F358B" w:rsidRDefault="00BF16B4" w:rsidP="00BF16B4">
            <w:pPr>
              <w:pStyle w:val="a3"/>
              <w:ind w:left="0"/>
              <w:jc w:val="center"/>
              <w:rPr>
                <w:shd w:val="clear" w:color="auto" w:fill="FFFFFF"/>
              </w:rPr>
            </w:pPr>
            <w:r w:rsidRPr="00BF16B4">
              <w:rPr>
                <w:shd w:val="clear" w:color="auto" w:fill="FFFFFF"/>
              </w:rPr>
              <w:t>тел.:</w:t>
            </w:r>
            <w:r>
              <w:rPr>
                <w:shd w:val="clear" w:color="auto" w:fill="FFFFFF"/>
              </w:rPr>
              <w:t xml:space="preserve"> </w:t>
            </w:r>
            <w:r w:rsidRPr="00BF16B4">
              <w:rPr>
                <w:shd w:val="clear" w:color="auto" w:fill="FFFFFF"/>
              </w:rPr>
              <w:t>8</w:t>
            </w:r>
            <w:r w:rsidRPr="00C14F6D">
              <w:rPr>
                <w:color w:val="000000" w:themeColor="text1"/>
                <w:shd w:val="clear" w:color="auto" w:fill="FFFFFF"/>
              </w:rPr>
              <w:t>(</w:t>
            </w:r>
            <w:r w:rsidR="00F96A6C">
              <w:rPr>
                <w:color w:val="000000" w:themeColor="text1"/>
                <w:shd w:val="clear" w:color="auto" w:fill="FFFFFF"/>
              </w:rPr>
              <w:t>8452</w:t>
            </w:r>
            <w:r w:rsidR="00C14F6D" w:rsidRPr="00C14F6D">
              <w:rPr>
                <w:color w:val="000000" w:themeColor="text1"/>
                <w:shd w:val="clear" w:color="auto" w:fill="FFFFFF"/>
              </w:rPr>
              <w:t xml:space="preserve">) </w:t>
            </w:r>
            <w:r w:rsidR="00CA12C0">
              <w:rPr>
                <w:color w:val="000000" w:themeColor="text1"/>
                <w:shd w:val="clear" w:color="auto" w:fill="FFFFFF"/>
              </w:rPr>
              <w:t>2</w:t>
            </w:r>
            <w:r w:rsidR="00F96A6C">
              <w:rPr>
                <w:color w:val="000000" w:themeColor="text1"/>
                <w:shd w:val="clear" w:color="auto" w:fill="FFFFFF"/>
              </w:rPr>
              <w:t>6</w:t>
            </w:r>
            <w:r w:rsidR="00C14F6D" w:rsidRPr="00C14F6D">
              <w:rPr>
                <w:color w:val="000000" w:themeColor="text1"/>
                <w:shd w:val="clear" w:color="auto" w:fill="FFFFFF"/>
              </w:rPr>
              <w:t>-</w:t>
            </w:r>
            <w:r w:rsidR="00F96A6C">
              <w:rPr>
                <w:color w:val="000000" w:themeColor="text1"/>
                <w:shd w:val="clear" w:color="auto" w:fill="FFFFFF"/>
              </w:rPr>
              <w:t>02</w:t>
            </w:r>
            <w:r w:rsidR="00C14F6D" w:rsidRPr="00C14F6D">
              <w:rPr>
                <w:color w:val="000000" w:themeColor="text1"/>
                <w:shd w:val="clear" w:color="auto" w:fill="FFFFFF"/>
              </w:rPr>
              <w:t>-</w:t>
            </w:r>
            <w:r w:rsidR="00F96A6C">
              <w:rPr>
                <w:color w:val="000000" w:themeColor="text1"/>
                <w:shd w:val="clear" w:color="auto" w:fill="FFFFFF"/>
              </w:rPr>
              <w:t>49</w:t>
            </w:r>
          </w:p>
          <w:p w:rsidR="00BF16B4" w:rsidRDefault="00BF16B4" w:rsidP="00BF16B4">
            <w:pPr>
              <w:pStyle w:val="a3"/>
              <w:ind w:left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Режим работы: по предварительной записи</w:t>
            </w:r>
          </w:p>
          <w:p w:rsidR="007436A6" w:rsidRPr="00EE2E2C" w:rsidRDefault="007436A6" w:rsidP="008C4661">
            <w:pPr>
              <w:pStyle w:val="a3"/>
              <w:ind w:left="0"/>
              <w:rPr>
                <w:shd w:val="clear" w:color="auto" w:fill="FFFFFF"/>
              </w:rPr>
            </w:pPr>
          </w:p>
          <w:p w:rsidR="00106BAF" w:rsidRPr="00E66E58" w:rsidRDefault="00106BAF" w:rsidP="00811B58">
            <w:pPr>
              <w:pStyle w:val="a3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E66E58">
              <w:t xml:space="preserve"> </w:t>
            </w:r>
            <w:r w:rsidRPr="00E66E58">
              <w:rPr>
                <w:sz w:val="20"/>
                <w:szCs w:val="20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  <w:bookmarkStart w:id="0" w:name="_GoBack"/>
        <w:bookmarkEnd w:id="0"/>
      </w:tr>
      <w:tr w:rsidR="00106BAF" w:rsidRPr="009547E8" w:rsidTr="00A831DC">
        <w:tc>
          <w:tcPr>
            <w:tcW w:w="642" w:type="dxa"/>
            <w:vAlign w:val="center"/>
          </w:tcPr>
          <w:p w:rsidR="00106BAF" w:rsidRPr="009547E8" w:rsidRDefault="00106BAF" w:rsidP="00811B58">
            <w:pPr>
              <w:jc w:val="center"/>
            </w:pPr>
            <w:r w:rsidRPr="009547E8"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106BAF" w:rsidRPr="00A36A53" w:rsidRDefault="00106BAF" w:rsidP="00811B58">
            <w:pPr>
              <w:pStyle w:val="a3"/>
              <w:ind w:left="0"/>
              <w:jc w:val="center"/>
            </w:pPr>
            <w:r w:rsidRPr="00A36A53">
              <w:t xml:space="preserve">Министерство энергетики Российской Федерации, </w:t>
            </w:r>
            <w:r w:rsidRPr="00A36A53">
              <w:br/>
              <w:t xml:space="preserve">адрес: </w:t>
            </w:r>
            <w:proofErr w:type="gramStart"/>
            <w:r w:rsidRPr="00A36A53">
              <w:t>г</w:t>
            </w:r>
            <w:proofErr w:type="gramEnd"/>
            <w:r w:rsidRPr="00A36A53">
              <w:t>. Москва, ул. Щепкина, 42, стр. 1,2</w:t>
            </w:r>
          </w:p>
          <w:p w:rsidR="00106BAF" w:rsidRPr="00A36A53" w:rsidRDefault="004E5C9D" w:rsidP="00BF16B4">
            <w:pPr>
              <w:pStyle w:val="a3"/>
              <w:ind w:left="0"/>
              <w:jc w:val="center"/>
            </w:pPr>
            <w:hyperlink r:id="rId7" w:history="1">
              <w:r w:rsidR="00106BAF" w:rsidRPr="007B54A5">
                <w:rPr>
                  <w:rStyle w:val="a7"/>
                </w:rPr>
                <w:t>minenergo@minenergo.gov.ru</w:t>
              </w:r>
            </w:hyperlink>
          </w:p>
          <w:p w:rsidR="00106BAF" w:rsidRPr="00D11599" w:rsidRDefault="00106BAF" w:rsidP="00811B5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D11599">
              <w:rPr>
                <w:sz w:val="20"/>
                <w:szCs w:val="20"/>
              </w:rPr>
              <w:t xml:space="preserve">В течение </w:t>
            </w:r>
            <w:r w:rsidRPr="00D100A0">
              <w:rPr>
                <w:sz w:val="20"/>
                <w:szCs w:val="20"/>
              </w:rPr>
              <w:t>15</w:t>
            </w:r>
            <w:r w:rsidRPr="00D11599">
              <w:rPr>
                <w:sz w:val="20"/>
                <w:szCs w:val="20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106BAF" w:rsidRPr="00190467" w:rsidRDefault="00106BAF" w:rsidP="00190467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D11599">
              <w:rPr>
                <w:sz w:val="20"/>
                <w:szCs w:val="20"/>
              </w:rPr>
              <w:lastRenderedPageBreak/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106BAF" w:rsidRPr="00360F88" w:rsidTr="00A831DC">
        <w:tc>
          <w:tcPr>
            <w:tcW w:w="642" w:type="dxa"/>
          </w:tcPr>
          <w:p w:rsidR="00106BAF" w:rsidRPr="009547E8" w:rsidRDefault="00106BAF" w:rsidP="00811B58">
            <w:pPr>
              <w:jc w:val="center"/>
            </w:pPr>
            <w:r w:rsidRPr="009547E8">
              <w:lastRenderedPageBreak/>
              <w:t>6</w:t>
            </w:r>
          </w:p>
        </w:tc>
        <w:tc>
          <w:tcPr>
            <w:tcW w:w="9247" w:type="dxa"/>
            <w:gridSpan w:val="2"/>
          </w:tcPr>
          <w:p w:rsidR="00106BAF" w:rsidRPr="009E335B" w:rsidRDefault="00106BAF" w:rsidP="00811B58">
            <w:pPr>
              <w:ind w:firstLine="419"/>
              <w:jc w:val="center"/>
            </w:pPr>
            <w:r w:rsidRPr="009E335B">
              <w:t xml:space="preserve">Приказ Министерства энергетики Российской Федерации от </w:t>
            </w:r>
            <w:r w:rsidR="004470FB">
              <w:t>24</w:t>
            </w:r>
            <w:r w:rsidR="00BF16B4">
              <w:t>.</w:t>
            </w:r>
            <w:r w:rsidR="000B7B28">
              <w:t>0</w:t>
            </w:r>
            <w:r w:rsidR="004470FB">
              <w:t>4</w:t>
            </w:r>
            <w:r w:rsidRPr="009E335B">
              <w:t>.202</w:t>
            </w:r>
            <w:r w:rsidR="00700EFF">
              <w:t>6</w:t>
            </w:r>
            <w:r w:rsidRPr="009E335B">
              <w:t xml:space="preserve"> № </w:t>
            </w:r>
            <w:r w:rsidR="004470FB">
              <w:t>77</w:t>
            </w:r>
            <w:r>
              <w:t xml:space="preserve">тд </w:t>
            </w:r>
            <w:r w:rsidRPr="009E335B">
              <w:t>«</w:t>
            </w:r>
            <w:r w:rsidR="00BF16B4" w:rsidRPr="00BF16B4">
              <w:t>Об утверждении документации по планировке территории по объекту «</w:t>
            </w:r>
            <w:r w:rsidR="004470FB" w:rsidRPr="004470FB">
              <w:t>Магистральный нефтепровод "</w:t>
            </w:r>
            <w:proofErr w:type="gramStart"/>
            <w:r w:rsidR="004470FB" w:rsidRPr="004470FB">
              <w:t>Красноармейск-Саратовский</w:t>
            </w:r>
            <w:proofErr w:type="gramEnd"/>
            <w:r w:rsidR="004470FB" w:rsidRPr="004470FB">
              <w:t xml:space="preserve"> НПЗ" участок "Красноармейск-Саратовский НПЗ" Ду 500, 78,5 км - 79,5 км. Саратовское РНУ. Реконструкция</w:t>
            </w:r>
            <w:r w:rsidR="00BF16B4" w:rsidRPr="00BF16B4">
              <w:t>»</w:t>
            </w:r>
            <w:r w:rsidRPr="00BF16B4">
              <w:t>.</w:t>
            </w:r>
          </w:p>
          <w:p w:rsidR="00106BAF" w:rsidRPr="00360F88" w:rsidRDefault="00106BAF" w:rsidP="00811B58">
            <w:pPr>
              <w:ind w:firstLine="419"/>
              <w:jc w:val="center"/>
            </w:pPr>
            <w:r w:rsidRPr="008E30E0">
              <w:rPr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106BAF" w:rsidRPr="00360F88" w:rsidTr="00A831DC">
        <w:tc>
          <w:tcPr>
            <w:tcW w:w="642" w:type="dxa"/>
          </w:tcPr>
          <w:p w:rsidR="00106BAF" w:rsidRPr="009547E8" w:rsidRDefault="00106BAF" w:rsidP="00811B58">
            <w:pPr>
              <w:jc w:val="center"/>
            </w:pPr>
            <w:r w:rsidRPr="009547E8">
              <w:t>7</w:t>
            </w:r>
          </w:p>
        </w:tc>
        <w:tc>
          <w:tcPr>
            <w:tcW w:w="9247" w:type="dxa"/>
            <w:gridSpan w:val="2"/>
          </w:tcPr>
          <w:p w:rsidR="00106BAF" w:rsidRPr="00190467" w:rsidRDefault="004E5C9D" w:rsidP="00C47661">
            <w:pPr>
              <w:jc w:val="center"/>
            </w:pPr>
            <w:hyperlink r:id="rId8" w:history="1">
              <w:r w:rsidR="00106BAF" w:rsidRPr="00CD30E3">
                <w:rPr>
                  <w:lang w:val="en-US"/>
                </w:rPr>
                <w:t>https</w:t>
              </w:r>
              <w:r w:rsidR="00106BAF" w:rsidRPr="00190467">
                <w:t>://</w:t>
              </w:r>
              <w:proofErr w:type="spellStart"/>
              <w:r w:rsidR="00106BAF" w:rsidRPr="00CD30E3">
                <w:rPr>
                  <w:lang w:val="en-US"/>
                </w:rPr>
                <w:t>fgistp</w:t>
              </w:r>
              <w:proofErr w:type="spellEnd"/>
              <w:r w:rsidR="00106BAF" w:rsidRPr="00190467">
                <w:t>.</w:t>
              </w:r>
              <w:r w:rsidR="00106BAF" w:rsidRPr="00CD30E3">
                <w:rPr>
                  <w:lang w:val="en-US"/>
                </w:rPr>
                <w:t>economy</w:t>
              </w:r>
              <w:r w:rsidR="00106BAF" w:rsidRPr="00190467">
                <w:t>.</w:t>
              </w:r>
              <w:proofErr w:type="spellStart"/>
              <w:r w:rsidR="00106BAF" w:rsidRPr="00CD30E3">
                <w:rPr>
                  <w:lang w:val="en-US"/>
                </w:rPr>
                <w:t>gov</w:t>
              </w:r>
              <w:proofErr w:type="spellEnd"/>
              <w:r w:rsidR="00106BAF" w:rsidRPr="00190467">
                <w:t>.</w:t>
              </w:r>
              <w:proofErr w:type="spellStart"/>
              <w:r w:rsidR="00106BAF" w:rsidRPr="00CD30E3">
                <w:rPr>
                  <w:lang w:val="en-US"/>
                </w:rPr>
                <w:t>ru</w:t>
              </w:r>
              <w:proofErr w:type="spellEnd"/>
            </w:hyperlink>
          </w:p>
          <w:p w:rsidR="00106BAF" w:rsidRPr="00360F88" w:rsidRDefault="00106BAF" w:rsidP="00C47661">
            <w:pPr>
              <w:jc w:val="center"/>
              <w:rPr>
                <w:sz w:val="20"/>
                <w:szCs w:val="20"/>
              </w:rPr>
            </w:pPr>
            <w:r w:rsidRPr="00360F88">
              <w:rPr>
                <w:sz w:val="20"/>
                <w:szCs w:val="20"/>
              </w:rPr>
              <w:t xml:space="preserve"> (сведения об официальных сайтах в информационно-телекоммуникационной сети </w:t>
            </w:r>
            <w:r>
              <w:rPr>
                <w:sz w:val="20"/>
                <w:szCs w:val="20"/>
              </w:rPr>
              <w:t>«</w:t>
            </w:r>
            <w:r w:rsidRPr="00360F88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  <w:r w:rsidRPr="00360F88">
              <w:rPr>
                <w:sz w:val="20"/>
                <w:szCs w:val="20"/>
              </w:rPr>
              <w:t>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106BAF" w:rsidRPr="00410E18" w:rsidTr="00A831DC">
        <w:tc>
          <w:tcPr>
            <w:tcW w:w="642" w:type="dxa"/>
          </w:tcPr>
          <w:p w:rsidR="00106BAF" w:rsidRPr="009547E8" w:rsidRDefault="00106BAF" w:rsidP="00811B58">
            <w:pPr>
              <w:jc w:val="center"/>
            </w:pPr>
            <w:r w:rsidRPr="009547E8">
              <w:t>8</w:t>
            </w:r>
          </w:p>
        </w:tc>
        <w:tc>
          <w:tcPr>
            <w:tcW w:w="9247" w:type="dxa"/>
            <w:gridSpan w:val="2"/>
          </w:tcPr>
          <w:p w:rsidR="00106BAF" w:rsidRDefault="004E5C9D" w:rsidP="00811B58">
            <w:pPr>
              <w:jc w:val="center"/>
              <w:rPr>
                <w:rStyle w:val="a7"/>
              </w:rPr>
            </w:pPr>
            <w:hyperlink r:id="rId9" w:history="1">
              <w:r w:rsidR="00BF16B4" w:rsidRPr="005C0ED4">
                <w:rPr>
                  <w:rStyle w:val="a7"/>
                  <w:lang w:val="en-US"/>
                </w:rPr>
                <w:t>https</w:t>
              </w:r>
              <w:r w:rsidR="00BF16B4" w:rsidRPr="005C0ED4">
                <w:rPr>
                  <w:rStyle w:val="a7"/>
                </w:rPr>
                <w:t>://</w:t>
              </w:r>
              <w:proofErr w:type="spellStart"/>
              <w:r w:rsidR="00BF16B4" w:rsidRPr="005C0ED4">
                <w:rPr>
                  <w:rStyle w:val="a7"/>
                  <w:lang w:val="en-US"/>
                </w:rPr>
                <w:t>minenergo</w:t>
              </w:r>
              <w:proofErr w:type="spellEnd"/>
              <w:r w:rsidR="00BF16B4" w:rsidRPr="005C0ED4">
                <w:rPr>
                  <w:rStyle w:val="a7"/>
                </w:rPr>
                <w:t>.</w:t>
              </w:r>
              <w:proofErr w:type="spellStart"/>
              <w:r w:rsidR="00BF16B4" w:rsidRPr="005C0ED4">
                <w:rPr>
                  <w:rStyle w:val="a7"/>
                  <w:lang w:val="en-US"/>
                </w:rPr>
                <w:t>gov</w:t>
              </w:r>
              <w:proofErr w:type="spellEnd"/>
              <w:r w:rsidR="00BF16B4" w:rsidRPr="005C0ED4">
                <w:rPr>
                  <w:rStyle w:val="a7"/>
                </w:rPr>
                <w:t>.</w:t>
              </w:r>
              <w:proofErr w:type="spellStart"/>
              <w:r w:rsidR="00BF16B4" w:rsidRPr="005C0ED4">
                <w:rPr>
                  <w:rStyle w:val="a7"/>
                  <w:lang w:val="en-US"/>
                </w:rPr>
                <w:t>ru</w:t>
              </w:r>
              <w:proofErr w:type="spellEnd"/>
              <w:r w:rsidR="00BF16B4" w:rsidRPr="005C0ED4">
                <w:rPr>
                  <w:rStyle w:val="a7"/>
                </w:rPr>
                <w:t>/</w:t>
              </w:r>
            </w:hyperlink>
          </w:p>
          <w:p w:rsidR="004470FB" w:rsidRDefault="004E5C9D" w:rsidP="00811B58">
            <w:pPr>
              <w:jc w:val="center"/>
            </w:pPr>
            <w:hyperlink r:id="rId10" w:history="1">
              <w:r w:rsidR="004470FB" w:rsidRPr="00192E31">
                <w:rPr>
                  <w:rStyle w:val="a7"/>
                </w:rPr>
                <w:t>https://saratovmer.ru/?ysclid=mu2pwp4xvq123475373</w:t>
              </w:r>
            </w:hyperlink>
          </w:p>
          <w:p w:rsidR="00CA12C0" w:rsidRDefault="00CA12C0" w:rsidP="00811B58">
            <w:pPr>
              <w:jc w:val="center"/>
            </w:pPr>
            <w:r w:rsidRPr="00CA12C0">
              <w:t xml:space="preserve"> </w:t>
            </w:r>
          </w:p>
          <w:p w:rsidR="00106BAF" w:rsidRPr="00410E18" w:rsidRDefault="00106BAF" w:rsidP="00811B58">
            <w:pPr>
              <w:jc w:val="center"/>
              <w:rPr>
                <w:sz w:val="22"/>
                <w:szCs w:val="22"/>
              </w:rPr>
            </w:pPr>
            <w:r w:rsidRPr="00410E18">
              <w:rPr>
                <w:sz w:val="22"/>
                <w:szCs w:val="22"/>
              </w:rPr>
              <w:t xml:space="preserve">(официальные сайты в информационно - телекоммуникационной сети </w:t>
            </w:r>
            <w:r>
              <w:rPr>
                <w:sz w:val="22"/>
                <w:szCs w:val="22"/>
              </w:rPr>
              <w:t>«</w:t>
            </w:r>
            <w:r w:rsidRPr="00410E18">
              <w:rPr>
                <w:sz w:val="22"/>
                <w:szCs w:val="22"/>
              </w:rPr>
              <w:t>Интернет</w:t>
            </w:r>
            <w:r>
              <w:rPr>
                <w:sz w:val="22"/>
                <w:szCs w:val="22"/>
              </w:rPr>
              <w:t>»</w:t>
            </w:r>
            <w:r w:rsidRPr="00410E18">
              <w:rPr>
                <w:sz w:val="22"/>
                <w:szCs w:val="22"/>
              </w:rPr>
              <w:t xml:space="preserve">, на которых размещается сообщение о поступившем </w:t>
            </w:r>
            <w:proofErr w:type="gramStart"/>
            <w:r w:rsidRPr="00410E18">
              <w:rPr>
                <w:sz w:val="22"/>
                <w:szCs w:val="22"/>
              </w:rPr>
              <w:t>ходатайстве</w:t>
            </w:r>
            <w:proofErr w:type="gramEnd"/>
            <w:r w:rsidRPr="00410E18">
              <w:rPr>
                <w:sz w:val="22"/>
                <w:szCs w:val="22"/>
              </w:rPr>
              <w:t xml:space="preserve"> об установлении публичного сервитута)</w:t>
            </w:r>
          </w:p>
        </w:tc>
      </w:tr>
      <w:tr w:rsidR="00106BAF" w:rsidRPr="00360F88" w:rsidTr="00A831DC">
        <w:tc>
          <w:tcPr>
            <w:tcW w:w="642" w:type="dxa"/>
          </w:tcPr>
          <w:p w:rsidR="00106BAF" w:rsidRPr="009547E8" w:rsidRDefault="00106BAF" w:rsidP="00811B58">
            <w:pPr>
              <w:jc w:val="center"/>
            </w:pPr>
            <w:r w:rsidRPr="009547E8">
              <w:t>9</w:t>
            </w:r>
          </w:p>
        </w:tc>
        <w:tc>
          <w:tcPr>
            <w:tcW w:w="9247" w:type="dxa"/>
            <w:gridSpan w:val="2"/>
          </w:tcPr>
          <w:p w:rsidR="00106BAF" w:rsidRPr="00D100A0" w:rsidRDefault="00106BAF" w:rsidP="00811B58">
            <w:pPr>
              <w:pStyle w:val="a3"/>
              <w:ind w:left="0"/>
              <w:jc w:val="center"/>
            </w:pPr>
            <w:r w:rsidRPr="00D100A0">
              <w:t>Дополнительно по всем вопросам можно обращаться:</w:t>
            </w:r>
          </w:p>
          <w:p w:rsidR="00106BAF" w:rsidRPr="00A831DC" w:rsidRDefault="00106BAF" w:rsidP="00811B58">
            <w:pPr>
              <w:jc w:val="center"/>
            </w:pPr>
            <w:r w:rsidRPr="00A831DC">
              <w:t xml:space="preserve">АО «Транснефть - </w:t>
            </w:r>
            <w:r w:rsidR="00BF16B4">
              <w:t>Приволга</w:t>
            </w:r>
            <w:r w:rsidRPr="00A831DC">
              <w:t>»</w:t>
            </w:r>
          </w:p>
          <w:p w:rsidR="00BF16B4" w:rsidRPr="00BF16B4" w:rsidRDefault="00BF16B4" w:rsidP="0089612D">
            <w:pPr>
              <w:jc w:val="center"/>
            </w:pPr>
            <w:r w:rsidRPr="00BF16B4">
              <w:t>443020, г. Самара, ул. Ленинская, д. 100</w:t>
            </w:r>
          </w:p>
          <w:p w:rsidR="00106BAF" w:rsidRPr="0089612D" w:rsidRDefault="00BF16B4" w:rsidP="0089612D">
            <w:pPr>
              <w:jc w:val="center"/>
              <w:rPr>
                <w:color w:val="000000"/>
                <w:lang w:bidi="ru-RU"/>
              </w:rPr>
            </w:pPr>
            <w:r w:rsidRPr="00BF16B4">
              <w:t>(846) 250-02-41, 250-02-39</w:t>
            </w:r>
            <w:r w:rsidR="00106BAF" w:rsidRPr="00BF16B4">
              <w:t xml:space="preserve">, </w:t>
            </w:r>
            <w:r w:rsidRPr="00BF16B4">
              <w:t>privolga@sam.transneft.ru</w:t>
            </w:r>
          </w:p>
        </w:tc>
      </w:tr>
      <w:tr w:rsidR="00106BAF" w:rsidRPr="009547E8" w:rsidTr="00A831DC">
        <w:tc>
          <w:tcPr>
            <w:tcW w:w="642" w:type="dxa"/>
          </w:tcPr>
          <w:p w:rsidR="00106BAF" w:rsidRPr="009547E8" w:rsidRDefault="00106BAF" w:rsidP="00811B58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</w:tcPr>
          <w:p w:rsidR="00106BAF" w:rsidRPr="009547E8" w:rsidRDefault="00106BAF" w:rsidP="00811B5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:rsidR="00106BAF" w:rsidRPr="009547E8" w:rsidRDefault="00106BAF" w:rsidP="00811B5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87214A" w:rsidRPr="009547E8" w:rsidRDefault="0087214A">
      <w:pPr>
        <w:jc w:val="center"/>
        <w:rPr>
          <w:b/>
        </w:rPr>
      </w:pPr>
    </w:p>
    <w:sectPr w:rsidR="0087214A" w:rsidRPr="009547E8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B2839"/>
    <w:multiLevelType w:val="hybridMultilevel"/>
    <w:tmpl w:val="B1327D52"/>
    <w:lvl w:ilvl="0" w:tplc="C8807B5A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2E7E29"/>
    <w:multiLevelType w:val="hybridMultilevel"/>
    <w:tmpl w:val="D204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63F58"/>
    <w:rsid w:val="00004F95"/>
    <w:rsid w:val="0001789C"/>
    <w:rsid w:val="0002073B"/>
    <w:rsid w:val="00024B53"/>
    <w:rsid w:val="0003351B"/>
    <w:rsid w:val="00046EBD"/>
    <w:rsid w:val="0004740E"/>
    <w:rsid w:val="000545C6"/>
    <w:rsid w:val="00054A54"/>
    <w:rsid w:val="00063834"/>
    <w:rsid w:val="00070C83"/>
    <w:rsid w:val="00082348"/>
    <w:rsid w:val="000857F2"/>
    <w:rsid w:val="0009033F"/>
    <w:rsid w:val="00096F54"/>
    <w:rsid w:val="000A4C2C"/>
    <w:rsid w:val="000B3B57"/>
    <w:rsid w:val="000B5A39"/>
    <w:rsid w:val="000B7B28"/>
    <w:rsid w:val="000D10C5"/>
    <w:rsid w:val="000D1A73"/>
    <w:rsid w:val="000D4AE1"/>
    <w:rsid w:val="000F0315"/>
    <w:rsid w:val="000F3F98"/>
    <w:rsid w:val="00102739"/>
    <w:rsid w:val="00103A7D"/>
    <w:rsid w:val="00106BAF"/>
    <w:rsid w:val="00107869"/>
    <w:rsid w:val="001237FF"/>
    <w:rsid w:val="00131CB6"/>
    <w:rsid w:val="00132FC7"/>
    <w:rsid w:val="0014197C"/>
    <w:rsid w:val="00145632"/>
    <w:rsid w:val="001551E4"/>
    <w:rsid w:val="00156527"/>
    <w:rsid w:val="00161EA5"/>
    <w:rsid w:val="001677EF"/>
    <w:rsid w:val="00173C57"/>
    <w:rsid w:val="00175D7D"/>
    <w:rsid w:val="00190467"/>
    <w:rsid w:val="00191AA8"/>
    <w:rsid w:val="001A3FCD"/>
    <w:rsid w:val="001A59BC"/>
    <w:rsid w:val="001A5A50"/>
    <w:rsid w:val="001B79AD"/>
    <w:rsid w:val="001D1E13"/>
    <w:rsid w:val="001D5A35"/>
    <w:rsid w:val="001E24AF"/>
    <w:rsid w:val="001E5B2C"/>
    <w:rsid w:val="001E7046"/>
    <w:rsid w:val="001F5C4F"/>
    <w:rsid w:val="00205035"/>
    <w:rsid w:val="002054F3"/>
    <w:rsid w:val="002106DE"/>
    <w:rsid w:val="00210B9E"/>
    <w:rsid w:val="00212AC8"/>
    <w:rsid w:val="00215F01"/>
    <w:rsid w:val="002164E9"/>
    <w:rsid w:val="00217C48"/>
    <w:rsid w:val="00230898"/>
    <w:rsid w:val="00251A29"/>
    <w:rsid w:val="00267455"/>
    <w:rsid w:val="00275AF7"/>
    <w:rsid w:val="002827A1"/>
    <w:rsid w:val="002A7620"/>
    <w:rsid w:val="002B2100"/>
    <w:rsid w:val="002C559D"/>
    <w:rsid w:val="002C6463"/>
    <w:rsid w:val="002C7928"/>
    <w:rsid w:val="002D346E"/>
    <w:rsid w:val="002E490B"/>
    <w:rsid w:val="002F0CF7"/>
    <w:rsid w:val="002F1440"/>
    <w:rsid w:val="002F2E07"/>
    <w:rsid w:val="002F74F7"/>
    <w:rsid w:val="003044AB"/>
    <w:rsid w:val="00306DD6"/>
    <w:rsid w:val="00310766"/>
    <w:rsid w:val="00314D58"/>
    <w:rsid w:val="00321B49"/>
    <w:rsid w:val="00334477"/>
    <w:rsid w:val="00344049"/>
    <w:rsid w:val="003440D4"/>
    <w:rsid w:val="00355E30"/>
    <w:rsid w:val="00360F88"/>
    <w:rsid w:val="003623EF"/>
    <w:rsid w:val="00364A30"/>
    <w:rsid w:val="00370E33"/>
    <w:rsid w:val="00386D4A"/>
    <w:rsid w:val="00390DA4"/>
    <w:rsid w:val="00392CF3"/>
    <w:rsid w:val="003A3985"/>
    <w:rsid w:val="003B46BB"/>
    <w:rsid w:val="003B6CF7"/>
    <w:rsid w:val="003D0FBA"/>
    <w:rsid w:val="003D5193"/>
    <w:rsid w:val="003D5AC3"/>
    <w:rsid w:val="003E2DBD"/>
    <w:rsid w:val="003E2EBB"/>
    <w:rsid w:val="003F373A"/>
    <w:rsid w:val="00401AEF"/>
    <w:rsid w:val="00410E18"/>
    <w:rsid w:val="0041285E"/>
    <w:rsid w:val="004222E1"/>
    <w:rsid w:val="00424358"/>
    <w:rsid w:val="00426433"/>
    <w:rsid w:val="00433C93"/>
    <w:rsid w:val="004360FF"/>
    <w:rsid w:val="004428D1"/>
    <w:rsid w:val="004470FB"/>
    <w:rsid w:val="004523EE"/>
    <w:rsid w:val="00454A3E"/>
    <w:rsid w:val="00457508"/>
    <w:rsid w:val="0046407B"/>
    <w:rsid w:val="004707E1"/>
    <w:rsid w:val="0047157E"/>
    <w:rsid w:val="00471EFC"/>
    <w:rsid w:val="00485A2D"/>
    <w:rsid w:val="0048623F"/>
    <w:rsid w:val="004A0D50"/>
    <w:rsid w:val="004A57B4"/>
    <w:rsid w:val="004C1145"/>
    <w:rsid w:val="004C1FBC"/>
    <w:rsid w:val="004D0C0D"/>
    <w:rsid w:val="004D6A5D"/>
    <w:rsid w:val="004E19FF"/>
    <w:rsid w:val="004E5C9D"/>
    <w:rsid w:val="004F0619"/>
    <w:rsid w:val="004F1DC4"/>
    <w:rsid w:val="004F43A1"/>
    <w:rsid w:val="004F442E"/>
    <w:rsid w:val="004F4F9B"/>
    <w:rsid w:val="00503D06"/>
    <w:rsid w:val="00504C66"/>
    <w:rsid w:val="0052127D"/>
    <w:rsid w:val="00524A46"/>
    <w:rsid w:val="005264CC"/>
    <w:rsid w:val="00530F8C"/>
    <w:rsid w:val="0056624C"/>
    <w:rsid w:val="00571CF7"/>
    <w:rsid w:val="00573659"/>
    <w:rsid w:val="005749EE"/>
    <w:rsid w:val="00580801"/>
    <w:rsid w:val="0058612F"/>
    <w:rsid w:val="005A2EF4"/>
    <w:rsid w:val="005A406B"/>
    <w:rsid w:val="005B57DC"/>
    <w:rsid w:val="005C10BA"/>
    <w:rsid w:val="005D24F0"/>
    <w:rsid w:val="005D5CBB"/>
    <w:rsid w:val="005E7D4D"/>
    <w:rsid w:val="005F7EB3"/>
    <w:rsid w:val="006019E0"/>
    <w:rsid w:val="00607A54"/>
    <w:rsid w:val="00610C2E"/>
    <w:rsid w:val="006175DB"/>
    <w:rsid w:val="00623B2B"/>
    <w:rsid w:val="006338C9"/>
    <w:rsid w:val="006406A1"/>
    <w:rsid w:val="00644105"/>
    <w:rsid w:val="0064526C"/>
    <w:rsid w:val="00647621"/>
    <w:rsid w:val="0066067A"/>
    <w:rsid w:val="00663D4F"/>
    <w:rsid w:val="00664C19"/>
    <w:rsid w:val="0069195A"/>
    <w:rsid w:val="00692C89"/>
    <w:rsid w:val="006A6EE7"/>
    <w:rsid w:val="006B1446"/>
    <w:rsid w:val="006B1FEC"/>
    <w:rsid w:val="006C762D"/>
    <w:rsid w:val="006F4846"/>
    <w:rsid w:val="006F4D64"/>
    <w:rsid w:val="00700EFF"/>
    <w:rsid w:val="00704073"/>
    <w:rsid w:val="00720F2B"/>
    <w:rsid w:val="007436A6"/>
    <w:rsid w:val="00745CEB"/>
    <w:rsid w:val="007477B2"/>
    <w:rsid w:val="00765D70"/>
    <w:rsid w:val="007814BD"/>
    <w:rsid w:val="0079045D"/>
    <w:rsid w:val="00791EC9"/>
    <w:rsid w:val="007979EA"/>
    <w:rsid w:val="007A7ADC"/>
    <w:rsid w:val="007B4838"/>
    <w:rsid w:val="007C00EF"/>
    <w:rsid w:val="007D0360"/>
    <w:rsid w:val="007D6909"/>
    <w:rsid w:val="007E2E2D"/>
    <w:rsid w:val="007F17DC"/>
    <w:rsid w:val="00807501"/>
    <w:rsid w:val="00811B58"/>
    <w:rsid w:val="00817FA8"/>
    <w:rsid w:val="008245D4"/>
    <w:rsid w:val="00824782"/>
    <w:rsid w:val="00831F2A"/>
    <w:rsid w:val="00835CBC"/>
    <w:rsid w:val="00837B1B"/>
    <w:rsid w:val="00843E26"/>
    <w:rsid w:val="00846AC0"/>
    <w:rsid w:val="00855098"/>
    <w:rsid w:val="00862513"/>
    <w:rsid w:val="00864C91"/>
    <w:rsid w:val="0087214A"/>
    <w:rsid w:val="008723D8"/>
    <w:rsid w:val="008755CE"/>
    <w:rsid w:val="00891B2A"/>
    <w:rsid w:val="0089612D"/>
    <w:rsid w:val="008A4E04"/>
    <w:rsid w:val="008A6712"/>
    <w:rsid w:val="008A6BD0"/>
    <w:rsid w:val="008A7BE3"/>
    <w:rsid w:val="008B38F3"/>
    <w:rsid w:val="008B5BE2"/>
    <w:rsid w:val="008B7C75"/>
    <w:rsid w:val="008C03D5"/>
    <w:rsid w:val="008C4661"/>
    <w:rsid w:val="008D2380"/>
    <w:rsid w:val="008E208A"/>
    <w:rsid w:val="008E212C"/>
    <w:rsid w:val="008E30E0"/>
    <w:rsid w:val="008E6553"/>
    <w:rsid w:val="008F3922"/>
    <w:rsid w:val="009053AA"/>
    <w:rsid w:val="00906070"/>
    <w:rsid w:val="00913054"/>
    <w:rsid w:val="00926444"/>
    <w:rsid w:val="009354F9"/>
    <w:rsid w:val="009370B3"/>
    <w:rsid w:val="0094330B"/>
    <w:rsid w:val="00947A5D"/>
    <w:rsid w:val="009547E8"/>
    <w:rsid w:val="00957E40"/>
    <w:rsid w:val="00962939"/>
    <w:rsid w:val="00963298"/>
    <w:rsid w:val="00965F41"/>
    <w:rsid w:val="00966E34"/>
    <w:rsid w:val="00973953"/>
    <w:rsid w:val="009739D9"/>
    <w:rsid w:val="00980401"/>
    <w:rsid w:val="009900BE"/>
    <w:rsid w:val="009A01BB"/>
    <w:rsid w:val="009B620F"/>
    <w:rsid w:val="009E335B"/>
    <w:rsid w:val="009F07F1"/>
    <w:rsid w:val="009F358B"/>
    <w:rsid w:val="009F57C9"/>
    <w:rsid w:val="00A1324B"/>
    <w:rsid w:val="00A36A53"/>
    <w:rsid w:val="00A37E7B"/>
    <w:rsid w:val="00A50B57"/>
    <w:rsid w:val="00A53E8D"/>
    <w:rsid w:val="00A63F58"/>
    <w:rsid w:val="00A6408B"/>
    <w:rsid w:val="00A701F1"/>
    <w:rsid w:val="00A70B2B"/>
    <w:rsid w:val="00A77456"/>
    <w:rsid w:val="00A831DC"/>
    <w:rsid w:val="00A83972"/>
    <w:rsid w:val="00A87CC2"/>
    <w:rsid w:val="00A944FC"/>
    <w:rsid w:val="00A9465B"/>
    <w:rsid w:val="00AA0AA5"/>
    <w:rsid w:val="00AA6D64"/>
    <w:rsid w:val="00AC3CAC"/>
    <w:rsid w:val="00AC6217"/>
    <w:rsid w:val="00AD0204"/>
    <w:rsid w:val="00AD3AC5"/>
    <w:rsid w:val="00AD5DAC"/>
    <w:rsid w:val="00AF37A0"/>
    <w:rsid w:val="00AF5A70"/>
    <w:rsid w:val="00AF702D"/>
    <w:rsid w:val="00B03EE7"/>
    <w:rsid w:val="00B11625"/>
    <w:rsid w:val="00B158EF"/>
    <w:rsid w:val="00B16A96"/>
    <w:rsid w:val="00B219DC"/>
    <w:rsid w:val="00B2214E"/>
    <w:rsid w:val="00B26BE1"/>
    <w:rsid w:val="00B304E9"/>
    <w:rsid w:val="00B311F6"/>
    <w:rsid w:val="00B348AB"/>
    <w:rsid w:val="00B36FED"/>
    <w:rsid w:val="00B40672"/>
    <w:rsid w:val="00B53E6C"/>
    <w:rsid w:val="00B54946"/>
    <w:rsid w:val="00B61EB4"/>
    <w:rsid w:val="00B628B4"/>
    <w:rsid w:val="00B67D28"/>
    <w:rsid w:val="00B7719E"/>
    <w:rsid w:val="00B95BB1"/>
    <w:rsid w:val="00BA7BE1"/>
    <w:rsid w:val="00BB545F"/>
    <w:rsid w:val="00BD33AB"/>
    <w:rsid w:val="00BD7405"/>
    <w:rsid w:val="00BD77F6"/>
    <w:rsid w:val="00BE6269"/>
    <w:rsid w:val="00BF05CC"/>
    <w:rsid w:val="00BF16B4"/>
    <w:rsid w:val="00BF3D5C"/>
    <w:rsid w:val="00BF55AD"/>
    <w:rsid w:val="00C001D9"/>
    <w:rsid w:val="00C00E07"/>
    <w:rsid w:val="00C0690F"/>
    <w:rsid w:val="00C06AC4"/>
    <w:rsid w:val="00C14F6D"/>
    <w:rsid w:val="00C159EC"/>
    <w:rsid w:val="00C174AC"/>
    <w:rsid w:val="00C2218F"/>
    <w:rsid w:val="00C2477B"/>
    <w:rsid w:val="00C30423"/>
    <w:rsid w:val="00C33EAF"/>
    <w:rsid w:val="00C47661"/>
    <w:rsid w:val="00C5455E"/>
    <w:rsid w:val="00C57A3E"/>
    <w:rsid w:val="00C71687"/>
    <w:rsid w:val="00C76B33"/>
    <w:rsid w:val="00C80ACE"/>
    <w:rsid w:val="00C82DBC"/>
    <w:rsid w:val="00C85C28"/>
    <w:rsid w:val="00C85C87"/>
    <w:rsid w:val="00CA12C0"/>
    <w:rsid w:val="00CA5B37"/>
    <w:rsid w:val="00CA7957"/>
    <w:rsid w:val="00CB27F7"/>
    <w:rsid w:val="00CC378A"/>
    <w:rsid w:val="00CD01F3"/>
    <w:rsid w:val="00CD088E"/>
    <w:rsid w:val="00CD30E3"/>
    <w:rsid w:val="00CD42E6"/>
    <w:rsid w:val="00CD64AF"/>
    <w:rsid w:val="00CE2371"/>
    <w:rsid w:val="00CF5F2D"/>
    <w:rsid w:val="00D0057C"/>
    <w:rsid w:val="00D04F58"/>
    <w:rsid w:val="00D05219"/>
    <w:rsid w:val="00D07576"/>
    <w:rsid w:val="00D100A0"/>
    <w:rsid w:val="00D11599"/>
    <w:rsid w:val="00D14C3A"/>
    <w:rsid w:val="00D158B4"/>
    <w:rsid w:val="00D223EB"/>
    <w:rsid w:val="00D24656"/>
    <w:rsid w:val="00D4297E"/>
    <w:rsid w:val="00D55A06"/>
    <w:rsid w:val="00D60F1A"/>
    <w:rsid w:val="00D6283E"/>
    <w:rsid w:val="00D75C35"/>
    <w:rsid w:val="00D92B0E"/>
    <w:rsid w:val="00DA1B13"/>
    <w:rsid w:val="00DA5638"/>
    <w:rsid w:val="00DC44E4"/>
    <w:rsid w:val="00DE6A56"/>
    <w:rsid w:val="00DF174F"/>
    <w:rsid w:val="00E133FE"/>
    <w:rsid w:val="00E152CA"/>
    <w:rsid w:val="00E157D8"/>
    <w:rsid w:val="00E250FB"/>
    <w:rsid w:val="00E34E31"/>
    <w:rsid w:val="00E34F95"/>
    <w:rsid w:val="00E36C77"/>
    <w:rsid w:val="00E434D4"/>
    <w:rsid w:val="00E4370B"/>
    <w:rsid w:val="00E47EAE"/>
    <w:rsid w:val="00E538C5"/>
    <w:rsid w:val="00E54C77"/>
    <w:rsid w:val="00E6660D"/>
    <w:rsid w:val="00E66E58"/>
    <w:rsid w:val="00E7734B"/>
    <w:rsid w:val="00E77E1E"/>
    <w:rsid w:val="00E85EA5"/>
    <w:rsid w:val="00E945BE"/>
    <w:rsid w:val="00E95A48"/>
    <w:rsid w:val="00EA395B"/>
    <w:rsid w:val="00EA6D1B"/>
    <w:rsid w:val="00EB3514"/>
    <w:rsid w:val="00EB3B16"/>
    <w:rsid w:val="00EB4C44"/>
    <w:rsid w:val="00EC665C"/>
    <w:rsid w:val="00ED2E1F"/>
    <w:rsid w:val="00ED695B"/>
    <w:rsid w:val="00ED7729"/>
    <w:rsid w:val="00EE2E2C"/>
    <w:rsid w:val="00EE34AD"/>
    <w:rsid w:val="00EF0963"/>
    <w:rsid w:val="00EF30E2"/>
    <w:rsid w:val="00EF6684"/>
    <w:rsid w:val="00F11257"/>
    <w:rsid w:val="00F206BA"/>
    <w:rsid w:val="00F2614D"/>
    <w:rsid w:val="00F35483"/>
    <w:rsid w:val="00F375CA"/>
    <w:rsid w:val="00F438FE"/>
    <w:rsid w:val="00F61E10"/>
    <w:rsid w:val="00F66826"/>
    <w:rsid w:val="00F80192"/>
    <w:rsid w:val="00F8286C"/>
    <w:rsid w:val="00F877AE"/>
    <w:rsid w:val="00F96A6C"/>
    <w:rsid w:val="00FA3773"/>
    <w:rsid w:val="00FA49D2"/>
    <w:rsid w:val="00FB79A0"/>
    <w:rsid w:val="00FC2C50"/>
    <w:rsid w:val="00FD26A6"/>
    <w:rsid w:val="00FD547A"/>
    <w:rsid w:val="00FD6DEC"/>
    <w:rsid w:val="00FE1324"/>
    <w:rsid w:val="00FE1D98"/>
    <w:rsid w:val="00FE2C95"/>
    <w:rsid w:val="00FE7780"/>
    <w:rsid w:val="00FF191C"/>
    <w:rsid w:val="00FF5CB6"/>
    <w:rsid w:val="00FF7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11">
    <w:name w:val="Неразрешенное упоминание1"/>
    <w:basedOn w:val="a0"/>
    <w:uiPriority w:val="99"/>
    <w:semiHidden/>
    <w:unhideWhenUsed/>
    <w:rsid w:val="00765D70"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sid w:val="00D6283E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D100A0"/>
    <w:rPr>
      <w:color w:val="605E5C"/>
      <w:shd w:val="clear" w:color="auto" w:fill="E1DFDD"/>
    </w:rPr>
  </w:style>
  <w:style w:type="paragraph" w:customStyle="1" w:styleId="s16">
    <w:name w:val="s_16"/>
    <w:basedOn w:val="a"/>
    <w:rsid w:val="00A831DC"/>
    <w:pPr>
      <w:spacing w:before="100" w:beforeAutospacing="1" w:after="100" w:afterAutospacing="1"/>
    </w:pPr>
  </w:style>
  <w:style w:type="character" w:customStyle="1" w:styleId="af0">
    <w:name w:val="Другое_"/>
    <w:basedOn w:val="a0"/>
    <w:link w:val="af1"/>
    <w:rsid w:val="0089612D"/>
    <w:rPr>
      <w:rFonts w:ascii="Franklin Gothic Book" w:eastAsia="Franklin Gothic Book" w:hAnsi="Franklin Gothic Book" w:cs="Franklin Gothic Book"/>
    </w:rPr>
  </w:style>
  <w:style w:type="paragraph" w:customStyle="1" w:styleId="af1">
    <w:name w:val="Другое"/>
    <w:basedOn w:val="a"/>
    <w:link w:val="af0"/>
    <w:rsid w:val="0089612D"/>
    <w:pPr>
      <w:widowControl w:val="0"/>
    </w:pPr>
    <w:rPr>
      <w:rFonts w:ascii="Franklin Gothic Book" w:eastAsia="Franklin Gothic Book" w:hAnsi="Franklin Gothic Book" w:cs="Franklin Gothic Book"/>
      <w:sz w:val="22"/>
      <w:szCs w:val="22"/>
      <w:lang w:eastAsia="en-US"/>
    </w:rPr>
  </w:style>
  <w:style w:type="character" w:styleId="af2">
    <w:name w:val="Strong"/>
    <w:basedOn w:val="a0"/>
    <w:uiPriority w:val="22"/>
    <w:qFormat/>
    <w:rsid w:val="0089612D"/>
    <w:rPr>
      <w:b/>
      <w:bCs/>
    </w:rPr>
  </w:style>
  <w:style w:type="character" w:styleId="af3">
    <w:name w:val="Emphasis"/>
    <w:basedOn w:val="a0"/>
    <w:uiPriority w:val="20"/>
    <w:qFormat/>
    <w:rsid w:val="00BF16B4"/>
    <w:rPr>
      <w:i/>
      <w:iCs/>
    </w:rPr>
  </w:style>
  <w:style w:type="paragraph" w:styleId="af4">
    <w:name w:val="Subtitle"/>
    <w:basedOn w:val="a"/>
    <w:next w:val="a"/>
    <w:link w:val="af5"/>
    <w:uiPriority w:val="11"/>
    <w:qFormat/>
    <w:rsid w:val="00720F2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5">
    <w:name w:val="Подзаголовок Знак"/>
    <w:basedOn w:val="a0"/>
    <w:link w:val="af4"/>
    <w:uiPriority w:val="11"/>
    <w:rsid w:val="00720F2B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928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54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974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389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92191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istp.economy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minenergo@minenergo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emn@admsaratov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aratovmer.ru/?ysclid=mu2pwp4xvq12347537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energ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0ACD5-C0B6-44B4-8C9D-F5FFE05BC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Петрова Ольга Александровна</cp:lastModifiedBy>
  <cp:revision>2</cp:revision>
  <cp:lastPrinted>2026-10-21T11:55:00Z</cp:lastPrinted>
  <dcterms:created xsi:type="dcterms:W3CDTF">2026-10-21T11:59:00Z</dcterms:created>
  <dcterms:modified xsi:type="dcterms:W3CDTF">2026-10-21T11:59:00Z</dcterms:modified>
</cp:coreProperties>
</file>