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D3" w:rsidRDefault="00352B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BD3" w:rsidRDefault="007A4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352BD3" w:rsidRDefault="007A4007" w:rsidP="006362B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Комитет по управлению имуществом города Саратова сообщает</w:t>
      </w:r>
      <w:r w:rsidR="006362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 возможном установлении </w:t>
      </w:r>
      <w:r w:rsidR="006362B9">
        <w:rPr>
          <w:rFonts w:ascii="Times New Roman" w:hAnsi="Times New Roman" w:cs="Times New Roman"/>
          <w:bCs/>
          <w:sz w:val="24"/>
          <w:szCs w:val="24"/>
        </w:rPr>
        <w:t xml:space="preserve">ПАО «Газпром» </w:t>
      </w:r>
      <w:r>
        <w:rPr>
          <w:rFonts w:ascii="Times New Roman" w:hAnsi="Times New Roman" w:cs="Times New Roman"/>
          <w:bCs/>
          <w:sz w:val="24"/>
          <w:szCs w:val="24"/>
        </w:rPr>
        <w:t xml:space="preserve">публичного сервитута площадью </w:t>
      </w:r>
      <w:r w:rsidR="00656568" w:rsidRPr="00656568">
        <w:rPr>
          <w:rFonts w:ascii="Times New Roman" w:hAnsi="Times New Roman" w:cs="Times New Roman"/>
          <w:bCs/>
          <w:sz w:val="24"/>
          <w:szCs w:val="24"/>
        </w:rPr>
        <w:t xml:space="preserve">33012 </w:t>
      </w:r>
      <w:r w:rsidRPr="00656568">
        <w:rPr>
          <w:rFonts w:ascii="Times New Roman" w:hAnsi="Times New Roman" w:cs="Times New Roman"/>
          <w:bCs/>
          <w:sz w:val="24"/>
          <w:szCs w:val="24"/>
        </w:rPr>
        <w:t>кв. м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отношении частей земельных участков с кадастровыми номерами:</w:t>
      </w:r>
    </w:p>
    <w:tbl>
      <w:tblPr>
        <w:tblStyle w:val="affb"/>
        <w:tblW w:w="0" w:type="auto"/>
        <w:tblLook w:val="04A0"/>
      </w:tblPr>
      <w:tblGrid>
        <w:gridCol w:w="9099"/>
      </w:tblGrid>
      <w:tr w:rsidR="00352BD3">
        <w:tc>
          <w:tcPr>
            <w:tcW w:w="9099" w:type="dxa"/>
          </w:tcPr>
          <w:tbl>
            <w:tblPr>
              <w:tblW w:w="8873" w:type="dxa"/>
              <w:tblLook w:val="04A0"/>
            </w:tblPr>
            <w:tblGrid>
              <w:gridCol w:w="2483"/>
              <w:gridCol w:w="6390"/>
            </w:tblGrid>
            <w:tr w:rsidR="00352BD3">
              <w:trPr>
                <w:trHeight w:val="721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Кадастровый номер земельного участка/квартал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Адрес или иное описание местоположения земельного участка</w:t>
                  </w:r>
                </w:p>
              </w:tc>
            </w:tr>
            <w:tr w:rsidR="00352BD3" w:rsidTr="00656568">
              <w:trPr>
                <w:trHeight w:val="979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64:48:040103:43</w:t>
                  </w:r>
                </w:p>
                <w:p w:rsidR="00352BD3" w:rsidRDefault="00352BD3"/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 w:rsidP="00656568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Российская Федерация, Саратовская область, городской округ город Саратов, город Саратов, тракт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Сокурский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земельный участок 121В</w:t>
                  </w:r>
                </w:p>
              </w:tc>
            </w:tr>
            <w:tr w:rsidR="00352BD3">
              <w:trPr>
                <w:trHeight w:val="317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64:48:040103:44</w:t>
                  </w:r>
                </w:p>
                <w:p w:rsidR="00352BD3" w:rsidRDefault="00352BD3"/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Российская Федерация, Саратовская область, городской округ город Саратов, город Саратов, тракт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Сокурский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земельный участок 121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64:48:040103:551</w:t>
                  </w:r>
                </w:p>
                <w:p w:rsidR="00352BD3" w:rsidRDefault="00352BD3"/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г. Саратов,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Сокурский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тракт, 6 километр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64:32:022902:5</w:t>
                  </w:r>
                </w:p>
                <w:p w:rsidR="00352BD3" w:rsidRDefault="00352BD3"/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Российская Федерация, Саратовская область, городской округ город Саратов, территория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Газоремонтная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352BD3" w:rsidRDefault="007A4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7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64:48:000000:124</w:t>
                  </w:r>
                </w:p>
                <w:p w:rsidR="00352BD3" w:rsidRDefault="00352BD3"/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г Саратов, тракт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Сокурский</w:t>
                  </w:r>
                  <w:proofErr w:type="spellEnd"/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64:32:021507:400</w:t>
                  </w:r>
                </w:p>
                <w:p w:rsidR="00352BD3" w:rsidRDefault="00352BD3"/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Расковское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Елшанская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станция подземного хранения газа</w:t>
                  </w:r>
                </w:p>
              </w:tc>
            </w:tr>
            <w:tr w:rsidR="00352BD3" w:rsidTr="00656568">
              <w:trPr>
                <w:trHeight w:val="8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Pr="00656568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64:32:021507:358</w:t>
                  </w:r>
                </w:p>
                <w:p w:rsidR="00352BD3" w:rsidRDefault="00352BD3"/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Pr="00656568" w:rsidRDefault="00656568" w:rsidP="006565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 w:rsidRPr="00656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Расковское</w:t>
                  </w:r>
                  <w:proofErr w:type="spellEnd"/>
                  <w:r w:rsidRPr="006565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МО, на расстоянии 2,0 км юго-западнее х. Атамановка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64:32:021507:342</w:t>
                  </w:r>
                </w:p>
                <w:p w:rsidR="00352BD3" w:rsidRDefault="00352BD3"/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Саратовский муниципальный район,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Расковское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МО, в границах земель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Елшанского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управления ПХГ, на расстоянии 3,5 км юго-западнее х. Атамановка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64:48:040312:4</w:t>
                  </w:r>
                </w:p>
                <w:p w:rsidR="00352BD3" w:rsidRDefault="00352BD3"/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г.Саратов, тракт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Сокурский</w:t>
                  </w:r>
                  <w:proofErr w:type="spellEnd"/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64:48:040127:9</w:t>
                  </w:r>
                </w:p>
                <w:p w:rsidR="00352BD3" w:rsidRDefault="00352BD3"/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 w:rsidP="00D469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Российская Федерация, Саратовская обл., муниципальное образование </w:t>
                  </w:r>
                  <w:r w:rsidR="00D469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 Саратов</w:t>
                  </w:r>
                  <w:r w:rsidR="00D469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г. Саратов, Ленинский р-н, 5-й Лагерный проезд, з/у №54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64:48:040127:329</w:t>
                  </w:r>
                </w:p>
                <w:p w:rsidR="00352BD3" w:rsidRDefault="00352BD3"/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Российская Федерация, Саратовская область, г.о. город Саратов, г Саратов, проезд 5-й Лагерный, з/у 40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64:48:040127:283</w:t>
                  </w:r>
                </w:p>
                <w:p w:rsidR="00352BD3" w:rsidRDefault="00352BD3"/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Российская Федерация, Саратовская область, г.о. город Саратов, г Саратов, проезд 5-й Лагерный, з/у 38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64:48:040128:18</w:t>
                  </w:r>
                </w:p>
                <w:p w:rsidR="00352BD3" w:rsidRDefault="00352BD3"/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г Саратов,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Елшанская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 "б"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lastRenderedPageBreak/>
                    <w:t>64:48:040128:14</w:t>
                  </w:r>
                </w:p>
                <w:p w:rsidR="00352BD3" w:rsidRDefault="00352BD3"/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Российская Федерация, Саратовская область, г.о. город Саратов, г Саратов,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Елшанская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/у 3Ж</w:t>
                  </w:r>
                </w:p>
              </w:tc>
            </w:tr>
          </w:tbl>
          <w:p w:rsidR="00352BD3" w:rsidRDefault="0035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352BD3" w:rsidRDefault="007A4007" w:rsidP="0028105B">
      <w:pPr>
        <w:ind w:right="4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а также земель, государственная собственност</w:t>
      </w:r>
      <w:r w:rsidR="0028105B">
        <w:rPr>
          <w:rFonts w:ascii="Times New Roman" w:hAnsi="Times New Roman" w:cs="Times New Roman"/>
          <w:bCs/>
          <w:sz w:val="24"/>
          <w:szCs w:val="24"/>
        </w:rPr>
        <w:t xml:space="preserve">ь на которые не разграничена, в </w:t>
      </w:r>
      <w:r>
        <w:rPr>
          <w:rFonts w:ascii="Times New Roman" w:hAnsi="Times New Roman" w:cs="Times New Roman"/>
          <w:bCs/>
          <w:sz w:val="24"/>
          <w:szCs w:val="24"/>
        </w:rPr>
        <w:t>кадастровых кварталах:</w:t>
      </w:r>
    </w:p>
    <w:tbl>
      <w:tblPr>
        <w:tblStyle w:val="affb"/>
        <w:tblW w:w="0" w:type="auto"/>
        <w:tblLook w:val="04A0"/>
      </w:tblPr>
      <w:tblGrid>
        <w:gridCol w:w="9099"/>
      </w:tblGrid>
      <w:tr w:rsidR="00352BD3">
        <w:tc>
          <w:tcPr>
            <w:tcW w:w="9099" w:type="dxa"/>
          </w:tcPr>
          <w:tbl>
            <w:tblPr>
              <w:tblW w:w="8873" w:type="dxa"/>
              <w:tblLook w:val="04A0"/>
            </w:tblPr>
            <w:tblGrid>
              <w:gridCol w:w="2483"/>
              <w:gridCol w:w="6390"/>
            </w:tblGrid>
            <w:tr w:rsidR="00352BD3">
              <w:trPr>
                <w:trHeight w:val="721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Кадастровый номер земельного участка/квартал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Адрес или иное описание местоположения земельного участка</w:t>
                  </w:r>
                </w:p>
              </w:tc>
            </w:tr>
            <w:tr w:rsidR="00352BD3">
              <w:trPr>
                <w:trHeight w:val="305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64:48:040103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г. Саратов</w:t>
                  </w:r>
                </w:p>
              </w:tc>
            </w:tr>
            <w:tr w:rsidR="00352BD3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64:32:022902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г. Саратов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64:48:040107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г. Саратов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64:32:021507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г. Саратов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64:48:040123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г. Саратов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64:48:050254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г. Саратов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64:48:040312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г. Саратов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64:48:040311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г. Саратов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64:48:040309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г. Саратов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64:48:040127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г. Саратов</w:t>
                  </w:r>
                </w:p>
              </w:tc>
            </w:tr>
            <w:tr w:rsidR="00352BD3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64:48:040128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2BD3" w:rsidRDefault="007A40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Саратовская область, г. Саратов</w:t>
                  </w:r>
                </w:p>
              </w:tc>
            </w:tr>
          </w:tbl>
          <w:p w:rsidR="00352BD3" w:rsidRDefault="0035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352BD3" w:rsidRDefault="001C4BDB" w:rsidP="00377E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Публичный сервитут устанавливается </w:t>
      </w:r>
      <w:r w:rsidR="007A4007">
        <w:rPr>
          <w:rFonts w:ascii="Times New Roman" w:hAnsi="Times New Roman" w:cs="Times New Roman"/>
          <w:bCs/>
          <w:sz w:val="24"/>
          <w:szCs w:val="24"/>
        </w:rPr>
        <w:t xml:space="preserve">в целях эксплуатации </w:t>
      </w:r>
      <w:r w:rsidR="007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линии связи </w:t>
      </w:r>
      <w:r w:rsidR="00377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A4007">
        <w:rPr>
          <w:rFonts w:ascii="Times New Roman" w:eastAsia="Times New Roman" w:hAnsi="Times New Roman" w:cs="Times New Roman"/>
          <w:sz w:val="24"/>
          <w:szCs w:val="24"/>
        </w:rPr>
        <w:t xml:space="preserve">Кабельная линия связи (от КС-2 до НУП, от НУП до РЭП </w:t>
      </w:r>
      <w:r w:rsidR="006362B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A4007">
        <w:rPr>
          <w:rFonts w:ascii="Times New Roman" w:eastAsia="Times New Roman" w:hAnsi="Times New Roman" w:cs="Times New Roman"/>
          <w:sz w:val="24"/>
          <w:szCs w:val="24"/>
        </w:rPr>
        <w:t>Елшанка</w:t>
      </w:r>
      <w:r w:rsidR="006362B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A4007">
        <w:rPr>
          <w:rFonts w:ascii="Times New Roman" w:eastAsia="Times New Roman" w:hAnsi="Times New Roman" w:cs="Times New Roman"/>
          <w:sz w:val="24"/>
          <w:szCs w:val="24"/>
        </w:rPr>
        <w:t>) Инв.№140353</w:t>
      </w:r>
      <w:r w:rsidR="007A400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52BD3" w:rsidRDefault="007A4007" w:rsidP="00377E8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Местоположение земельного участка, в отношении которого испрашивается публичный сервитут: муниципальное образование «Город Саратов».</w:t>
      </w:r>
    </w:p>
    <w:p w:rsidR="00352BD3" w:rsidRDefault="007A4007" w:rsidP="00032FE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Официальный сайт в информационно-телекоммуникационной «Интернет», на котором размещено данное сообщение: www.kimsar.ru. Графическое описание местоположения границ публичного сервитута представлено в приложении к ходатайству.</w:t>
      </w:r>
    </w:p>
    <w:p w:rsidR="00352BD3" w:rsidRDefault="007A4007" w:rsidP="00032FE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подать заявления об учете прав на земельные участки в течение пятнадцати дней со дня опубликования настоящего сообщения по адресу: г. Саратов, Театральная площадь, 7, кабинет 2</w:t>
      </w:r>
      <w:r w:rsidR="001C4BDB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8, время приема заинтересованных лиц: пн., ср. с 15:00 до 16:30.</w:t>
      </w:r>
      <w:proofErr w:type="gramEnd"/>
    </w:p>
    <w:p w:rsidR="00352BD3" w:rsidRDefault="007A4007" w:rsidP="00377E87">
      <w:pPr>
        <w:spacing w:after="0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Описание местоположения границ публичного сервитута </w:t>
      </w:r>
    </w:p>
    <w:tbl>
      <w:tblPr>
        <w:tblW w:w="93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"/>
        <w:gridCol w:w="4395"/>
        <w:gridCol w:w="2551"/>
        <w:gridCol w:w="2410"/>
      </w:tblGrid>
      <w:tr w:rsidR="00352BD3" w:rsidTr="00EA5AEE">
        <w:trPr>
          <w:trHeight w:hRule="exact" w:val="510"/>
        </w:trPr>
        <w:tc>
          <w:tcPr>
            <w:tcW w:w="440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52BD3" w:rsidRPr="007F5E11" w:rsidRDefault="007A400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</w:rPr>
            </w:pPr>
            <w:r w:rsidRPr="007F5E1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496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52BD3" w:rsidRPr="007F5E11" w:rsidRDefault="007A400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</w:rPr>
            </w:pPr>
            <w:r w:rsidRPr="007F5E1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>Координаты, м</w:t>
            </w:r>
          </w:p>
        </w:tc>
      </w:tr>
      <w:tr w:rsidR="00352BD3" w:rsidTr="00EA5AEE">
        <w:trPr>
          <w:trHeight w:hRule="exact" w:val="495"/>
        </w:trPr>
        <w:tc>
          <w:tcPr>
            <w:tcW w:w="440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52BD3" w:rsidRPr="007F5E11" w:rsidRDefault="00352BD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52BD3" w:rsidRPr="007F5E11" w:rsidRDefault="007A400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</w:rPr>
            </w:pPr>
            <w:r w:rsidRPr="007F5E1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52BD3" w:rsidRPr="007F5E11" w:rsidRDefault="007A400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</w:rPr>
            </w:pPr>
            <w:r w:rsidRPr="007F5E1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>Y</w:t>
            </w:r>
          </w:p>
        </w:tc>
      </w:tr>
      <w:tr w:rsidR="00640683" w:rsidTr="00EA5AEE">
        <w:trPr>
          <w:trHeight w:hRule="exact" w:val="501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510815.81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2290862.43</w:t>
            </w:r>
          </w:p>
        </w:tc>
      </w:tr>
      <w:tr w:rsidR="00640683" w:rsidTr="00EA5AEE">
        <w:trPr>
          <w:trHeight w:hRule="exact" w:val="502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510815.91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2290863.17</w:t>
            </w:r>
          </w:p>
        </w:tc>
      </w:tr>
      <w:tr w:rsidR="00640683" w:rsidTr="00EA5AEE">
        <w:trPr>
          <w:trHeight w:hRule="exact" w:val="501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510822.09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2290878.02</w:t>
            </w:r>
          </w:p>
        </w:tc>
      </w:tr>
      <w:tr w:rsidR="00640683" w:rsidTr="00EA5AEE">
        <w:trPr>
          <w:trHeight w:hRule="exact" w:val="502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510824.77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2290896.39</w:t>
            </w:r>
          </w:p>
        </w:tc>
      </w:tr>
      <w:tr w:rsidR="00640683" w:rsidTr="00EA5AEE">
        <w:trPr>
          <w:trHeight w:hRule="exact" w:val="501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510824.70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2290897.37</w:t>
            </w:r>
          </w:p>
        </w:tc>
      </w:tr>
      <w:tr w:rsidR="00640683" w:rsidTr="00EA5AEE">
        <w:trPr>
          <w:trHeight w:hRule="exact" w:val="502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510824.12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2290898.23</w:t>
            </w:r>
          </w:p>
        </w:tc>
      </w:tr>
      <w:tr w:rsidR="00640683" w:rsidTr="00EA5AEE">
        <w:trPr>
          <w:trHeight w:hRule="exact" w:val="501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510823.41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2290898.60</w:t>
            </w:r>
          </w:p>
        </w:tc>
      </w:tr>
      <w:tr w:rsidR="00640683" w:rsidTr="00EA5AEE">
        <w:trPr>
          <w:trHeight w:hRule="exact" w:val="502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510799.66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2290905.85</w:t>
            </w:r>
          </w:p>
        </w:tc>
      </w:tr>
      <w:tr w:rsidR="00640683" w:rsidTr="00EA5AEE">
        <w:trPr>
          <w:trHeight w:hRule="exact" w:val="501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510796.85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2290906.46</w:t>
            </w:r>
          </w:p>
        </w:tc>
      </w:tr>
      <w:tr w:rsidR="00640683" w:rsidTr="00EA5AEE">
        <w:trPr>
          <w:trHeight w:hRule="exact" w:val="502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510800.00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2290926.64</w:t>
            </w:r>
          </w:p>
        </w:tc>
      </w:tr>
      <w:tr w:rsidR="00640683" w:rsidTr="00EA5AEE">
        <w:trPr>
          <w:trHeight w:hRule="exact" w:val="501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510808.41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2290965.54</w:t>
            </w:r>
          </w:p>
        </w:tc>
      </w:tr>
      <w:tr w:rsidR="00640683" w:rsidTr="00EA5AEE">
        <w:trPr>
          <w:trHeight w:hRule="exact" w:val="501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510833.41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2291071.78</w:t>
            </w:r>
          </w:p>
        </w:tc>
      </w:tr>
      <w:tr w:rsidR="00640683" w:rsidTr="00EA5AEE">
        <w:trPr>
          <w:trHeight w:hRule="exact" w:val="502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510841.94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2291106.81</w:t>
            </w:r>
          </w:p>
        </w:tc>
      </w:tr>
      <w:tr w:rsidR="00640683" w:rsidTr="00EA5AEE">
        <w:trPr>
          <w:trHeight w:hRule="exact" w:val="501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510841.93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2291107.75</w:t>
            </w:r>
          </w:p>
        </w:tc>
      </w:tr>
      <w:tr w:rsidR="00640683" w:rsidTr="00EA5AEE">
        <w:trPr>
          <w:trHeight w:hRule="exact" w:val="502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510841.47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2291108.57</w:t>
            </w:r>
          </w:p>
        </w:tc>
      </w:tr>
      <w:tr w:rsidR="00640683" w:rsidTr="00EA5AEE">
        <w:trPr>
          <w:trHeight w:hRule="exact" w:val="501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510840.74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2291109.04</w:t>
            </w:r>
          </w:p>
        </w:tc>
      </w:tr>
      <w:tr w:rsidR="00640683" w:rsidTr="00EA5AEE">
        <w:trPr>
          <w:trHeight w:hRule="exact" w:val="502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510827.74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2291114.29</w:t>
            </w:r>
          </w:p>
        </w:tc>
      </w:tr>
      <w:tr w:rsidR="00640683" w:rsidTr="00EA5AEE">
        <w:trPr>
          <w:trHeight w:hRule="exact" w:val="501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510809.70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2291119.50</w:t>
            </w:r>
          </w:p>
        </w:tc>
      </w:tr>
      <w:tr w:rsidR="00640683" w:rsidTr="00EA5AEE">
        <w:trPr>
          <w:trHeight w:hRule="exact" w:val="502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510695.67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2291163.37</w:t>
            </w:r>
          </w:p>
        </w:tc>
      </w:tr>
      <w:tr w:rsidR="00640683" w:rsidTr="00EA5AEE">
        <w:trPr>
          <w:trHeight w:hRule="exact" w:val="501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510645.97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2291181.69</w:t>
            </w:r>
          </w:p>
        </w:tc>
      </w:tr>
      <w:tr w:rsidR="00640683" w:rsidTr="00EA5AEE">
        <w:trPr>
          <w:trHeight w:hRule="exact" w:val="502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510587.16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2291202.10</w:t>
            </w:r>
          </w:p>
        </w:tc>
      </w:tr>
      <w:tr w:rsidR="00640683" w:rsidTr="00EA5AEE">
        <w:trPr>
          <w:trHeight w:hRule="exact" w:val="516"/>
        </w:trPr>
        <w:tc>
          <w:tcPr>
            <w:tcW w:w="4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510575.23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2291205.96</w:t>
            </w:r>
          </w:p>
        </w:tc>
      </w:tr>
      <w:tr w:rsidR="00640683" w:rsidTr="00EA5AEE">
        <w:trPr>
          <w:gridBefore w:val="1"/>
          <w:wBefore w:w="6" w:type="dxa"/>
          <w:trHeight w:hRule="exact" w:val="51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510567.29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2291207.52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510566.56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2291207.51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510565.83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2291207.19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510565.26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2291206.54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510563.22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2291202.65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510544.84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2291158.46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510523.96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2291164.25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510486.41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2291177.44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510465.59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2291192.19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510454.13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2291199.88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510407.66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2291233.63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510386.86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2291248.31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510328.07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2291291.30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510310.66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2291299.95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510278.83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2291315.36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510265.18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2291320.53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510223.77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2291335.56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510194.00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2291354.90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510160.54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2291367.91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510165.49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2291383.81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510175.53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2291410.42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510179.57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2291424.87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510135.79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2291597.63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510098.30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2291614.91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510069.73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2291626.51</w:t>
            </w:r>
          </w:p>
        </w:tc>
      </w:tr>
      <w:tr w:rsidR="00640683" w:rsidTr="00EA5AEE">
        <w:trPr>
          <w:gridBefore w:val="1"/>
          <w:wBefore w:w="6" w:type="dxa"/>
          <w:trHeight w:hRule="exact" w:val="516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509966.28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2291670.33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509882.13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2291698.93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509869.09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2291703.27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509865.16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2291704.64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509865.51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2291706.50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509861.84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2291707.47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509861.33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2291705.98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509846.24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2291711.41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509639.40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2291793.70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509478.56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2291854.09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509345.45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2291902.77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509256.42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2291937.31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509220.72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2291951.16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509021.26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2292006.11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508965.66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2292020.87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508844.41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2292069.51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508822.17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2292083.89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508710.89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2292136.90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508635.97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2292172.93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508517.34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2292211.90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508392.80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2292271.62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508383.69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2292278.22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508314.92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2292332.54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508238.53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2292356.97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508144.14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2292414.19</w:t>
            </w:r>
          </w:p>
        </w:tc>
      </w:tr>
      <w:tr w:rsidR="00640683" w:rsidTr="00EA5AEE">
        <w:trPr>
          <w:gridBefore w:val="1"/>
          <w:wBefore w:w="6" w:type="dxa"/>
          <w:trHeight w:hRule="exact" w:val="51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508063.48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2292463.66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508009.48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2292497.26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507975.95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2292525.01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507953.04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2292539.37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507904.81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2292568.60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507842.88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2292600.72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507795.87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2292622.88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507763.81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2292637.23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507707.09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2292665.83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507662.91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2292688.54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507596.47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2292725.10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507538.29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2292755.67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507489.19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2292781.24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507300.09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2292884.86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507223.54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2292928.24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507154.77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2292955.71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507116.29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2292969.17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507116.30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2292974.65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507115.96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2292975.77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507115.12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2292976.45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507025.62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2293007.33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506978.30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2293020.87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506941.62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2293031.47</w:t>
            </w:r>
          </w:p>
        </w:tc>
      </w:tr>
      <w:tr w:rsidR="00640683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506920.61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2293041.96</w:t>
            </w:r>
          </w:p>
        </w:tc>
      </w:tr>
      <w:tr w:rsidR="00640683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506913.40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683" w:rsidRPr="007F5E11" w:rsidRDefault="00640683" w:rsidP="0064068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2293050.13</w:t>
            </w:r>
          </w:p>
        </w:tc>
      </w:tr>
      <w:tr w:rsidR="007F5E11" w:rsidTr="00EA5AEE">
        <w:trPr>
          <w:gridBefore w:val="1"/>
          <w:wBefore w:w="6" w:type="dxa"/>
          <w:trHeight w:hRule="exact" w:val="516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506910.06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2293051.84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506908.00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2293048.62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506911.12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2293046.97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506916.68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2293040.66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506898.82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2293026.32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506784.29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2293085.64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506775.72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2293088.67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506751.87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2293099.32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506751.12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2293099.46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506750.21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2293099.22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506749.53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2293098.57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506744.95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2293090.41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506730.82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2293068.33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506709.12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2293057.55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506692.27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2293049.07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506670.41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2293035.45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506649.91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2293021.46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506640.47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2293015.57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506544.05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2292954.05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506536.59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2292950.79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506522.64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2292935.10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506508.37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2292906.18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506504.00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2292896.66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506467.13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2292861.82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506443.30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2292854.08</w:t>
            </w:r>
          </w:p>
        </w:tc>
      </w:tr>
      <w:tr w:rsidR="007F5E11" w:rsidTr="00EA5AEE">
        <w:trPr>
          <w:gridBefore w:val="1"/>
          <w:wBefore w:w="6" w:type="dxa"/>
          <w:trHeight w:hRule="exact" w:val="51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506435.30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2292848.19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506311.85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2292879.68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506311.61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2292878.71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506310.38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2292878.12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506342.11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2292846.71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506375.06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2292777.54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506253.98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2292543.75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506226.17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2292490.75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506175.64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2292394.13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506142.29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2292331.54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506080.99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2292215.52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506018.56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2292095.03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505954.69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2291968.81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505925.49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2291911.36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505873.60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2291819.90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505866.50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2291802.88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505851.80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2291785.97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505843.09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2291769.12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505795.40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2291674.63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505775.00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2291637.63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505738.53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2291555.54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505721.27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2291507.26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505682.71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2291430.51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505671.43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2291373.61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505662.19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2291331.13</w:t>
            </w:r>
          </w:p>
        </w:tc>
      </w:tr>
      <w:tr w:rsidR="007F5E11" w:rsidTr="00EA5AEE">
        <w:trPr>
          <w:gridBefore w:val="1"/>
          <w:wBefore w:w="6" w:type="dxa"/>
          <w:trHeight w:hRule="exact" w:val="516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505657.73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2291311.06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lastRenderedPageBreak/>
              <w:t>149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505654.34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2291297.81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505651.53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2291274.21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505653.19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2291247.68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505721.24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2291210.72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505722.83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2291208.36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505760.12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2291186.31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505828.84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2291151.32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505876.40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2291124.71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505913.56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2291101.56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505941.42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2291083.08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505949.43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2291078.03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505976.03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2291058.09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505992.34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2291039.76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505990.30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2291025.89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505990.73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2291023.58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506007.90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2291021.21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506013.66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2291019.96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506019.33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2291018.57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506025.11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2291016.91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506030.57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2291015.86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506035.89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2291013.19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506045.87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2291009.20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506055.74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2291004.59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506061.03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2291002.20</w:t>
            </w:r>
          </w:p>
        </w:tc>
      </w:tr>
      <w:tr w:rsidR="007F5E11" w:rsidTr="00EA5AEE">
        <w:trPr>
          <w:gridBefore w:val="1"/>
          <w:wBefore w:w="6" w:type="dxa"/>
          <w:trHeight w:hRule="exact" w:val="51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506066.60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2291000.74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506077.60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2290996.28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506099.69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2290987.58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506125.77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2290976.92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506146.97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2290974.85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lastRenderedPageBreak/>
              <w:t>178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506146.09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2290969.00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506145.94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2290957.32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506151.15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2290919.89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506151.65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2290918.95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506152.50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2290918.44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506153.51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2290918.43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506163.11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2290921.09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506183.87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2290864.38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506188.16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2290850.18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506188.35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2290847.64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506192.14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2290847.91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506191.92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2290850.88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506187.48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2290865.58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506166.02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2290924.20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506165.43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2290924.92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506164.55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2290925.28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506163.82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2290925.23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506154.60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2290922.68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506149.75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2290957.55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506149.89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2290968.69</w:t>
            </w:r>
          </w:p>
        </w:tc>
      </w:tr>
      <w:tr w:rsidR="007F5E11" w:rsidTr="00EA5AEE">
        <w:trPr>
          <w:gridBefore w:val="1"/>
          <w:wBefore w:w="6" w:type="dxa"/>
          <w:trHeight w:hRule="exact" w:val="516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506151.04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2290976.31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506150.92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2290977.25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506150.32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2290978.05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506149.41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2290978.43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506126.70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2290980.64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506101.10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2290991.12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506079.00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2290999.82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506067.81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2291004.35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506062.31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2291005.80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lastRenderedPageBreak/>
              <w:t>207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506057.33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2291008.05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506047.38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2291012.70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506037.45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2291016.66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506031.80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2291019.48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506026.01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2291020.60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506020.29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2291022.24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506014.52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2291023.65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506008.56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2291024.95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505994.30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2291026.92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505996.35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2291040.97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505978.61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2291060.91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505951.58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2291081.17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505943.50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2291086.28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505915.62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2291104.77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505878.34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2291127.97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505830.63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2291154.67</w:t>
            </w:r>
          </w:p>
        </w:tc>
      </w:tr>
      <w:tr w:rsidR="007F5E11" w:rsidTr="00EA5AEE">
        <w:trPr>
          <w:gridBefore w:val="1"/>
          <w:wBefore w:w="6" w:type="dxa"/>
          <w:trHeight w:hRule="exact" w:val="51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505761.94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2291189.64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505725.50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2291211.21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505723.87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2291213.61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505656.84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2291250.02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505655.35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2291274.09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505658.08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2291297.12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505661.42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2291310.17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505665.90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2291330.31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505674.73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2291370.90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505689.00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2291426.99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505724.64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2291498.99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505746.69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2291543.86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505762.94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2291582.34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lastRenderedPageBreak/>
              <w:t>236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505783.17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2291626.49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505804.91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2291673.55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505863.41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2291785.60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505869.77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2291800.84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505875.57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2291807.52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505932.20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2291909.26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505957.25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2291965.44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506021.94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2292093.30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506084.35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2292213.76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506145.64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2292329.77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506178.99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2292392.36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506229.53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2292488.99</w:t>
            </w:r>
          </w:p>
        </w:tc>
      </w:tr>
      <w:tr w:rsidR="007F5E11" w:rsidTr="00EA5AEE">
        <w:trPr>
          <w:gridBefore w:val="1"/>
          <w:wBefore w:w="6" w:type="dxa"/>
          <w:trHeight w:hRule="exact" w:val="516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506257.35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2292542.00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506378.91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2292776.70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506379.07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2292777.27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506379.06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2292777.84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506378.89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2292778.35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506345.25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2292848.96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506319.67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2292873.77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506436.11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2292844.06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506445.05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2292850.65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506469.12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2292858.48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506507.16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2292894.40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506511.81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2292904.54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506525.83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2292932.96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506538.88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2292947.64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506545.84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2292950.69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506642.51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2293012.34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506652.00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2293018.27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lastRenderedPageBreak/>
              <w:t>265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506672.49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2293032.26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506694.13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2293045.76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506710.83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2293054.16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506733.45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2293065.40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506748.20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2293088.45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506751.95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2293095.12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506774.32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2293085.14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506782.78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2293082.14</w:t>
            </w:r>
          </w:p>
        </w:tc>
      </w:tr>
      <w:tr w:rsidR="007F5E11" w:rsidTr="00EA5AEE">
        <w:trPr>
          <w:gridBefore w:val="1"/>
          <w:wBefore w:w="6" w:type="dxa"/>
          <w:trHeight w:hRule="exact" w:val="51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506898.35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2293022.28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506900.33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2293022.65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506919.67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2293038.18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506940.24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2293027.91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506977.25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2293017.23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507024.48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2293003.71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507112.49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2292973.34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507112.49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2292967.78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507112.82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2292966.74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507113.60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2292966.09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507153.45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2292952.14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507221.88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2292924.80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507298.24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2292881.55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507487.40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2292777.89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507536.54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2292752.31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507594.68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2292721.76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507661.13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2292685.19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507705.38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2292662.44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507762.17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2292633.79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507794.28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2292619.43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507841.19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2292597.32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lastRenderedPageBreak/>
              <w:t>294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507902.95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2292565.29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507951.04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2292536.14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507973.72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2292521.92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508007.26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2292494.16</w:t>
            </w:r>
          </w:p>
        </w:tc>
      </w:tr>
      <w:tr w:rsidR="007F5E11" w:rsidTr="00EA5AEE">
        <w:trPr>
          <w:gridBefore w:val="1"/>
          <w:wBefore w:w="6" w:type="dxa"/>
          <w:trHeight w:hRule="exact" w:val="516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508061.48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2292460.44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508142.15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2292410.95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508236.94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2292353.48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508313.11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2292329.13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508381.40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2292275.19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508390.85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2292268.35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508515.92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2292208.36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508634.55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2292169.39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508709.25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2292133.47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508820.32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2292080.57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508842.66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2292066.13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508964.46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2292017.27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509020.28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2292002.45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509219.52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2291947.56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509255.06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2291933.76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509344.12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2291899.20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509477.23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2291850.52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509638.04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2291790.15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509844.91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2291707.85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509863.67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2291701.10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509867.87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2291699.68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509880.91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2291695.32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509964.94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2291666.77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510068.28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2291622.99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510096.79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2291611.41</w:t>
            </w:r>
          </w:p>
        </w:tc>
      </w:tr>
      <w:tr w:rsidR="007F5E11" w:rsidTr="00EA5AEE">
        <w:trPr>
          <w:gridBefore w:val="1"/>
          <w:wBefore w:w="6" w:type="dxa"/>
          <w:trHeight w:hRule="exact" w:val="51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lastRenderedPageBreak/>
              <w:t>323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510132.57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2291594.94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510175.63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2291424.92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510171.92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2291411.61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510161.88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2291385.06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510156.41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2291367.43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510156.32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2291366.49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510156.70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2291365.62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510157.42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2291365.05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510192.27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2291351.50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510222.05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2291332.14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510263.85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2291316.96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510277.32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2291311.86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510308.98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2291296.54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510326.08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2291288.05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510384.65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2291245.22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510405.45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2291230.53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510451.96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2291196.76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510463.44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2291189.06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510484.65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2291174.03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510522.82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2291160.63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510545.48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2291154.34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510546.35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2291154.33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510547.19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2291154.75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510547.70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2291155.46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510566.67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2291201.03</w:t>
            </w:r>
          </w:p>
        </w:tc>
      </w:tr>
      <w:tr w:rsidR="007F5E11" w:rsidTr="00EA5AEE">
        <w:trPr>
          <w:gridBefore w:val="1"/>
          <w:wBefore w:w="6" w:type="dxa"/>
          <w:trHeight w:hRule="exact" w:val="516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510567.97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2291203.51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510574.28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2291202.28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510585.95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2291198.48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510644.68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2291178.10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lastRenderedPageBreak/>
              <w:t>352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510694.34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2291159.81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510808.48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2291115.88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510826.49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2291110.68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510837.86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2291106.11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510829.72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2291072.67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510804.70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2290966.38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510796.27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2290927.33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510792.83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2290905.34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510792.87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2290904.47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510793.31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2290903.70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510794.18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2290903.16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510798.71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2290902.17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510820.79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2290895.43</w:t>
            </w:r>
          </w:p>
        </w:tc>
      </w:tr>
      <w:tr w:rsidR="007F5E11" w:rsidTr="00EA5AEE">
        <w:trPr>
          <w:gridBefore w:val="1"/>
          <w:wBefore w:w="6" w:type="dxa"/>
          <w:trHeight w:hRule="exact" w:val="42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510818.40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2290879.03</w:t>
            </w:r>
          </w:p>
        </w:tc>
      </w:tr>
      <w:tr w:rsidR="007F5E11" w:rsidTr="00EA5AEE">
        <w:trPr>
          <w:gridBefore w:val="1"/>
          <w:wBefore w:w="6" w:type="dxa"/>
          <w:trHeight w:hRule="exact" w:val="43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510812.21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2290864.16</w:t>
            </w:r>
          </w:p>
        </w:tc>
      </w:tr>
      <w:tr w:rsidR="007F5E11" w:rsidTr="00EA5AEE">
        <w:trPr>
          <w:gridBefore w:val="1"/>
          <w:wBefore w:w="6" w:type="dxa"/>
          <w:trHeight w:hRule="exact" w:val="416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510812.04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2290862.92</w:t>
            </w:r>
          </w:p>
        </w:tc>
      </w:tr>
      <w:tr w:rsidR="007F5E11" w:rsidTr="00EA5AEE">
        <w:trPr>
          <w:gridBefore w:val="1"/>
          <w:wBefore w:w="6" w:type="dxa"/>
          <w:trHeight w:hRule="exact" w:val="436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510815.81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2290862.43</w:t>
            </w:r>
          </w:p>
        </w:tc>
      </w:tr>
      <w:tr w:rsidR="007F5E11" w:rsidTr="00EA5AEE">
        <w:trPr>
          <w:gridBefore w:val="1"/>
          <w:wBefore w:w="6" w:type="dxa"/>
          <w:trHeight w:hRule="exact" w:val="416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505727.54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2291513.51</w:t>
            </w:r>
          </w:p>
        </w:tc>
      </w:tr>
      <w:tr w:rsidR="007F5E11" w:rsidTr="00EA5AEE">
        <w:trPr>
          <w:gridBefore w:val="1"/>
          <w:wBefore w:w="6" w:type="dxa"/>
          <w:trHeight w:hRule="exact" w:val="42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505743.23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2291545.44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505759.46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2291583.87</w:t>
            </w:r>
          </w:p>
        </w:tc>
      </w:tr>
      <w:tr w:rsidR="007F5E11" w:rsidTr="00EA5AEE">
        <w:trPr>
          <w:gridBefore w:val="1"/>
          <w:wBefore w:w="6" w:type="dxa"/>
          <w:trHeight w:hRule="exact" w:val="46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505779.72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2291628.08</w:t>
            </w:r>
          </w:p>
        </w:tc>
      </w:tr>
      <w:tr w:rsidR="007F5E11" w:rsidTr="00EA5AEE">
        <w:trPr>
          <w:gridBefore w:val="1"/>
          <w:wBefore w:w="6" w:type="dxa"/>
          <w:trHeight w:hRule="exact" w:val="41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505801.50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2291675.24</w:t>
            </w:r>
          </w:p>
        </w:tc>
      </w:tr>
      <w:tr w:rsidR="007F5E11" w:rsidTr="00EA5AEE">
        <w:trPr>
          <w:gridBefore w:val="1"/>
          <w:wBefore w:w="6" w:type="dxa"/>
          <w:trHeight w:hRule="exact" w:val="45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505859.97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2291787.22</w:t>
            </w:r>
          </w:p>
        </w:tc>
      </w:tr>
      <w:tr w:rsidR="007F5E11" w:rsidTr="00EA5AEE">
        <w:trPr>
          <w:gridBefore w:val="1"/>
          <w:wBefore w:w="6" w:type="dxa"/>
          <w:trHeight w:hRule="exact" w:val="43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505861.85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2291791.73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505854.98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2291783.82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505846.47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2291767.40</w:t>
            </w:r>
          </w:p>
        </w:tc>
      </w:tr>
      <w:tr w:rsidR="007F5E11" w:rsidTr="00EA5AEE">
        <w:trPr>
          <w:gridBefore w:val="1"/>
          <w:wBefore w:w="6" w:type="dxa"/>
          <w:trHeight w:hRule="exact" w:val="42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505798.75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2291672.86</w:t>
            </w:r>
          </w:p>
        </w:tc>
      </w:tr>
      <w:tr w:rsidR="007F5E11" w:rsidTr="00EA5AEE">
        <w:trPr>
          <w:gridBefore w:val="1"/>
          <w:wBefore w:w="6" w:type="dxa"/>
          <w:trHeight w:hRule="exact" w:val="42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505778.41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2291635.93</w:t>
            </w:r>
          </w:p>
        </w:tc>
      </w:tr>
      <w:tr w:rsidR="007F5E11" w:rsidTr="00EA5AEE">
        <w:trPr>
          <w:gridBefore w:val="1"/>
          <w:wBefore w:w="6" w:type="dxa"/>
          <w:trHeight w:hRule="exact" w:val="50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505742.07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2291554.13</w:t>
            </w:r>
          </w:p>
        </w:tc>
      </w:tr>
      <w:tr w:rsidR="007F5E11" w:rsidTr="00EA5AEE">
        <w:trPr>
          <w:gridBefore w:val="1"/>
          <w:wBefore w:w="6" w:type="dxa"/>
          <w:trHeight w:hRule="exact" w:val="50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505727.54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F5E11" w:rsidRPr="007F5E11" w:rsidRDefault="007F5E11" w:rsidP="007F5E1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7F5E11">
              <w:rPr>
                <w:rFonts w:ascii="Times New Roman" w:hAnsi="Times New Roman" w:cs="Times New Roman"/>
              </w:rPr>
              <w:t>2291513.51</w:t>
            </w:r>
          </w:p>
        </w:tc>
      </w:tr>
    </w:tbl>
    <w:p w:rsidR="00352BD3" w:rsidRDefault="00352BD3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52BD3" w:rsidSect="00F22D1F">
      <w:pgSz w:w="11906" w:h="16838"/>
      <w:pgMar w:top="1134" w:right="850" w:bottom="993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BD3" w:rsidRDefault="007A4007">
      <w:pPr>
        <w:spacing w:line="240" w:lineRule="auto"/>
      </w:pPr>
      <w:r>
        <w:separator/>
      </w:r>
    </w:p>
  </w:endnote>
  <w:endnote w:type="continuationSeparator" w:id="0">
    <w:p w:rsidR="00352BD3" w:rsidRDefault="007A4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BD3" w:rsidRDefault="007A4007">
      <w:pPr>
        <w:spacing w:after="0"/>
      </w:pPr>
      <w:r>
        <w:separator/>
      </w:r>
    </w:p>
  </w:footnote>
  <w:footnote w:type="continuationSeparator" w:id="0">
    <w:p w:rsidR="00352BD3" w:rsidRDefault="007A400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52BD3"/>
    <w:rsid w:val="00032FEF"/>
    <w:rsid w:val="000C208A"/>
    <w:rsid w:val="001C4BDB"/>
    <w:rsid w:val="001E029D"/>
    <w:rsid w:val="0028105B"/>
    <w:rsid w:val="00352BD3"/>
    <w:rsid w:val="00377E87"/>
    <w:rsid w:val="00467922"/>
    <w:rsid w:val="00610302"/>
    <w:rsid w:val="006362B9"/>
    <w:rsid w:val="00640683"/>
    <w:rsid w:val="00656568"/>
    <w:rsid w:val="007144B1"/>
    <w:rsid w:val="007A4007"/>
    <w:rsid w:val="007F5E11"/>
    <w:rsid w:val="008712AF"/>
    <w:rsid w:val="00D4690B"/>
    <w:rsid w:val="00EA5AEE"/>
    <w:rsid w:val="00F2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1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22D1F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22D1F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22D1F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22D1F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F22D1F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22D1F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F22D1F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F22D1F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F22D1F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F22D1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22D1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22D1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22D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22D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22D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22D1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22D1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22D1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22D1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22D1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22D1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22D1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22D1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22D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22D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22D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22D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22D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22D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22D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22D1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22D1F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22D1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22D1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22D1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22D1F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22D1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22D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22D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22D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22D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22D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22D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22D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22D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22D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22D1F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22D1F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22D1F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22D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22D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22D1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F22D1F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22D1F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22D1F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22D1F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F22D1F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22D1F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F22D1F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F22D1F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F22D1F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D1F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22D1F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D1F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2D1F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2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2D1F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22D1F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F22D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F22D1F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sid w:val="00F22D1F"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rsid w:val="00F22D1F"/>
    <w:pPr>
      <w:spacing w:after="0" w:line="240" w:lineRule="auto"/>
    </w:pPr>
  </w:style>
  <w:style w:type="character" w:styleId="ac">
    <w:name w:val="Subtle Emphasis"/>
    <w:basedOn w:val="a0"/>
    <w:uiPriority w:val="19"/>
    <w:qFormat/>
    <w:rsid w:val="00F22D1F"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sid w:val="00F22D1F"/>
    <w:rPr>
      <w:i/>
      <w:iCs/>
    </w:rPr>
  </w:style>
  <w:style w:type="character" w:styleId="ae">
    <w:name w:val="Subtle Reference"/>
    <w:basedOn w:val="a0"/>
    <w:uiPriority w:val="31"/>
    <w:qFormat/>
    <w:rsid w:val="00F22D1F"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sid w:val="00F22D1F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F22D1F"/>
  </w:style>
  <w:style w:type="character" w:customStyle="1" w:styleId="FooterChar">
    <w:name w:val="Footer Char"/>
    <w:basedOn w:val="a0"/>
    <w:uiPriority w:val="99"/>
    <w:rsid w:val="00F22D1F"/>
  </w:style>
  <w:style w:type="paragraph" w:styleId="af0">
    <w:name w:val="footnote text"/>
    <w:basedOn w:val="a"/>
    <w:link w:val="af1"/>
    <w:uiPriority w:val="99"/>
    <w:semiHidden/>
    <w:unhideWhenUsed/>
    <w:rsid w:val="00F22D1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22D1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22D1F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F22D1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F22D1F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F22D1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22D1F"/>
    <w:pPr>
      <w:spacing w:after="100"/>
    </w:pPr>
  </w:style>
  <w:style w:type="paragraph" w:styleId="23">
    <w:name w:val="toc 2"/>
    <w:basedOn w:val="a"/>
    <w:next w:val="a"/>
    <w:uiPriority w:val="39"/>
    <w:unhideWhenUsed/>
    <w:rsid w:val="00F22D1F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F22D1F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F22D1F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F22D1F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F22D1F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F22D1F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F22D1F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F22D1F"/>
    <w:pPr>
      <w:spacing w:after="100"/>
      <w:ind w:left="1760"/>
    </w:pPr>
  </w:style>
  <w:style w:type="paragraph" w:styleId="af6">
    <w:name w:val="TOC Heading"/>
    <w:uiPriority w:val="39"/>
    <w:unhideWhenUsed/>
    <w:rsid w:val="00F22D1F"/>
  </w:style>
  <w:style w:type="paragraph" w:styleId="af7">
    <w:name w:val="table of figures"/>
    <w:basedOn w:val="a"/>
    <w:next w:val="a"/>
    <w:uiPriority w:val="99"/>
    <w:unhideWhenUsed/>
    <w:rsid w:val="00F22D1F"/>
    <w:pPr>
      <w:spacing w:after="0"/>
    </w:pPr>
  </w:style>
  <w:style w:type="character" w:styleId="af8">
    <w:name w:val="FollowedHyperlink"/>
    <w:basedOn w:val="a0"/>
    <w:uiPriority w:val="99"/>
    <w:semiHidden/>
    <w:unhideWhenUsed/>
    <w:qFormat/>
    <w:rsid w:val="00F22D1F"/>
    <w:rPr>
      <w:color w:val="800080"/>
      <w:u w:val="single"/>
    </w:rPr>
  </w:style>
  <w:style w:type="character" w:styleId="af9">
    <w:name w:val="annotation reference"/>
    <w:basedOn w:val="a0"/>
    <w:uiPriority w:val="99"/>
    <w:semiHidden/>
    <w:unhideWhenUsed/>
    <w:qFormat/>
    <w:rsid w:val="00F22D1F"/>
    <w:rPr>
      <w:sz w:val="16"/>
      <w:szCs w:val="16"/>
    </w:rPr>
  </w:style>
  <w:style w:type="character" w:styleId="afa">
    <w:name w:val="Hyperlink"/>
    <w:basedOn w:val="a0"/>
    <w:uiPriority w:val="99"/>
    <w:unhideWhenUsed/>
    <w:qFormat/>
    <w:rsid w:val="00F22D1F"/>
    <w:rPr>
      <w:color w:val="0000FF"/>
      <w:u w:val="single"/>
    </w:rPr>
  </w:style>
  <w:style w:type="character" w:styleId="afb">
    <w:name w:val="Strong"/>
    <w:basedOn w:val="a0"/>
    <w:uiPriority w:val="22"/>
    <w:qFormat/>
    <w:rsid w:val="00F22D1F"/>
    <w:rPr>
      <w:b/>
      <w:bCs/>
    </w:rPr>
  </w:style>
  <w:style w:type="paragraph" w:styleId="afc">
    <w:name w:val="Balloon Text"/>
    <w:basedOn w:val="a"/>
    <w:link w:val="afd"/>
    <w:unhideWhenUsed/>
    <w:qFormat/>
    <w:rsid w:val="00F22D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caption"/>
    <w:basedOn w:val="a"/>
    <w:qFormat/>
    <w:rsid w:val="00F22D1F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ff">
    <w:name w:val="annotation text"/>
    <w:basedOn w:val="a"/>
    <w:link w:val="aff0"/>
    <w:uiPriority w:val="99"/>
    <w:semiHidden/>
    <w:unhideWhenUsed/>
    <w:qFormat/>
    <w:rsid w:val="00F22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qFormat/>
    <w:rsid w:val="00F22D1F"/>
    <w:rPr>
      <w:b/>
      <w:bCs/>
    </w:rPr>
  </w:style>
  <w:style w:type="paragraph" w:styleId="aff3">
    <w:name w:val="header"/>
    <w:basedOn w:val="a"/>
    <w:link w:val="aff4"/>
    <w:unhideWhenUsed/>
    <w:qFormat/>
    <w:rsid w:val="00F22D1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5">
    <w:name w:val="Body Text"/>
    <w:basedOn w:val="a"/>
    <w:link w:val="aff6"/>
    <w:qFormat/>
    <w:rsid w:val="00F22D1F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7">
    <w:name w:val="footer"/>
    <w:basedOn w:val="a"/>
    <w:link w:val="aff8"/>
    <w:unhideWhenUsed/>
    <w:qFormat/>
    <w:rsid w:val="00F22D1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9">
    <w:name w:val="List"/>
    <w:basedOn w:val="aff5"/>
    <w:qFormat/>
    <w:rsid w:val="00F22D1F"/>
  </w:style>
  <w:style w:type="paragraph" w:styleId="affa">
    <w:name w:val="Normal (Web)"/>
    <w:basedOn w:val="a"/>
    <w:uiPriority w:val="99"/>
    <w:semiHidden/>
    <w:unhideWhenUsed/>
    <w:qFormat/>
    <w:rsid w:val="00F2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b">
    <w:name w:val="Table Grid"/>
    <w:basedOn w:val="a1"/>
    <w:uiPriority w:val="59"/>
    <w:qFormat/>
    <w:rsid w:val="00F22D1F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List Paragraph"/>
    <w:basedOn w:val="a"/>
    <w:qFormat/>
    <w:rsid w:val="00F22D1F"/>
    <w:pPr>
      <w:ind w:left="720"/>
      <w:contextualSpacing/>
    </w:pPr>
  </w:style>
  <w:style w:type="character" w:customStyle="1" w:styleId="afd">
    <w:name w:val="Текст выноски Знак"/>
    <w:basedOn w:val="a0"/>
    <w:link w:val="afc"/>
    <w:qFormat/>
    <w:rsid w:val="00F22D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qFormat/>
    <w:rsid w:val="00F22D1F"/>
    <w:pPr>
      <w:widowControl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qFormat/>
    <w:rsid w:val="00F22D1F"/>
    <w:pPr>
      <w:widowControl w:val="0"/>
    </w:pPr>
    <w:rPr>
      <w:rFonts w:ascii="Courier New" w:eastAsia="Times New Roman" w:hAnsi="Courier New" w:cs="Courier New"/>
    </w:rPr>
  </w:style>
  <w:style w:type="paragraph" w:customStyle="1" w:styleId="xl66">
    <w:name w:val="xl66"/>
    <w:basedOn w:val="a"/>
    <w:qFormat/>
    <w:rsid w:val="00F22D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F22D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qFormat/>
    <w:rsid w:val="00F22D1F"/>
    <w:rPr>
      <w:rFonts w:eastAsia="Times New Roman"/>
      <w:sz w:val="24"/>
    </w:rPr>
  </w:style>
  <w:style w:type="paragraph" w:customStyle="1" w:styleId="xl68">
    <w:name w:val="xl68"/>
    <w:basedOn w:val="a"/>
    <w:qFormat/>
    <w:rsid w:val="00F22D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F22D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qFormat/>
    <w:rsid w:val="00F22D1F"/>
    <w:rPr>
      <w:rFonts w:eastAsia="Times New Roman"/>
      <w:sz w:val="24"/>
    </w:rPr>
  </w:style>
  <w:style w:type="paragraph" w:customStyle="1" w:styleId="32">
    <w:name w:val="Обычный3"/>
    <w:qFormat/>
    <w:rsid w:val="00F22D1F"/>
    <w:rPr>
      <w:rFonts w:eastAsia="Times New Roman"/>
      <w:sz w:val="24"/>
    </w:rPr>
  </w:style>
  <w:style w:type="paragraph" w:customStyle="1" w:styleId="ConsPlusCell">
    <w:name w:val="ConsPlusCell"/>
    <w:uiPriority w:val="99"/>
    <w:qFormat/>
    <w:rsid w:val="00F22D1F"/>
    <w:pPr>
      <w:widowControl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rsid w:val="00F22D1F"/>
    <w:pPr>
      <w:widowControl w:val="0"/>
    </w:pPr>
    <w:rPr>
      <w:rFonts w:ascii="Arial" w:eastAsia="Times New Roman" w:hAnsi="Arial" w:cs="Arial"/>
    </w:rPr>
  </w:style>
  <w:style w:type="character" w:customStyle="1" w:styleId="aff4">
    <w:name w:val="Верхний колонтитул Знак"/>
    <w:basedOn w:val="a0"/>
    <w:link w:val="aff3"/>
    <w:qFormat/>
    <w:rsid w:val="00F22D1F"/>
    <w:rPr>
      <w:rFonts w:ascii="Calibri" w:eastAsia="Times New Roman" w:hAnsi="Calibri" w:cs="Times New Roman"/>
      <w:lang w:eastAsia="ru-RU"/>
    </w:rPr>
  </w:style>
  <w:style w:type="character" w:customStyle="1" w:styleId="aff8">
    <w:name w:val="Нижний колонтитул Знак"/>
    <w:basedOn w:val="a0"/>
    <w:link w:val="aff7"/>
    <w:qFormat/>
    <w:rsid w:val="00F22D1F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F22D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F2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F22D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F22D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F22D1F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F22D1F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F22D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F22D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F22D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F22D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F22D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F22D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F22D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F22D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F22D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F22D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F22D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F22D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F22D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qFormat/>
    <w:rsid w:val="00F22D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qFormat/>
    <w:rsid w:val="00F22D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WW8Num1z0">
    <w:name w:val="WW8Num1z0"/>
    <w:qFormat/>
    <w:rsid w:val="00F22D1F"/>
    <w:rPr>
      <w:rFonts w:eastAsia="Calibri"/>
      <w:sz w:val="22"/>
      <w:szCs w:val="22"/>
    </w:rPr>
  </w:style>
  <w:style w:type="character" w:customStyle="1" w:styleId="WW8Num1z1">
    <w:name w:val="WW8Num1z1"/>
    <w:qFormat/>
    <w:rsid w:val="00F22D1F"/>
  </w:style>
  <w:style w:type="character" w:customStyle="1" w:styleId="WW8Num1z2">
    <w:name w:val="WW8Num1z2"/>
    <w:qFormat/>
    <w:rsid w:val="00F22D1F"/>
  </w:style>
  <w:style w:type="character" w:customStyle="1" w:styleId="WW8Num1z3">
    <w:name w:val="WW8Num1z3"/>
    <w:qFormat/>
    <w:rsid w:val="00F22D1F"/>
  </w:style>
  <w:style w:type="character" w:customStyle="1" w:styleId="WW8Num1z4">
    <w:name w:val="WW8Num1z4"/>
    <w:qFormat/>
    <w:rsid w:val="00F22D1F"/>
  </w:style>
  <w:style w:type="character" w:customStyle="1" w:styleId="WW8Num1z5">
    <w:name w:val="WW8Num1z5"/>
    <w:qFormat/>
    <w:rsid w:val="00F22D1F"/>
  </w:style>
  <w:style w:type="character" w:customStyle="1" w:styleId="WW8Num1z6">
    <w:name w:val="WW8Num1z6"/>
    <w:qFormat/>
    <w:rsid w:val="00F22D1F"/>
  </w:style>
  <w:style w:type="character" w:customStyle="1" w:styleId="WW8Num1z7">
    <w:name w:val="WW8Num1z7"/>
    <w:qFormat/>
    <w:rsid w:val="00F22D1F"/>
  </w:style>
  <w:style w:type="character" w:customStyle="1" w:styleId="WW8Num1z8">
    <w:name w:val="WW8Num1z8"/>
    <w:qFormat/>
    <w:rsid w:val="00F22D1F"/>
  </w:style>
  <w:style w:type="character" w:customStyle="1" w:styleId="WW8Num2z0">
    <w:name w:val="WW8Num2z0"/>
    <w:qFormat/>
    <w:rsid w:val="00F22D1F"/>
  </w:style>
  <w:style w:type="character" w:customStyle="1" w:styleId="WW8Num2z1">
    <w:name w:val="WW8Num2z1"/>
    <w:qFormat/>
    <w:rsid w:val="00F22D1F"/>
  </w:style>
  <w:style w:type="character" w:customStyle="1" w:styleId="WW8Num2z2">
    <w:name w:val="WW8Num2z2"/>
    <w:qFormat/>
    <w:rsid w:val="00F22D1F"/>
  </w:style>
  <w:style w:type="character" w:customStyle="1" w:styleId="WW8Num2z3">
    <w:name w:val="WW8Num2z3"/>
    <w:qFormat/>
    <w:rsid w:val="00F22D1F"/>
  </w:style>
  <w:style w:type="character" w:customStyle="1" w:styleId="WW8Num2z4">
    <w:name w:val="WW8Num2z4"/>
    <w:qFormat/>
    <w:rsid w:val="00F22D1F"/>
  </w:style>
  <w:style w:type="character" w:customStyle="1" w:styleId="WW8Num2z5">
    <w:name w:val="WW8Num2z5"/>
    <w:qFormat/>
    <w:rsid w:val="00F22D1F"/>
  </w:style>
  <w:style w:type="character" w:customStyle="1" w:styleId="WW8Num2z6">
    <w:name w:val="WW8Num2z6"/>
    <w:qFormat/>
    <w:rsid w:val="00F22D1F"/>
  </w:style>
  <w:style w:type="character" w:customStyle="1" w:styleId="WW8Num2z7">
    <w:name w:val="WW8Num2z7"/>
    <w:qFormat/>
    <w:rsid w:val="00F22D1F"/>
  </w:style>
  <w:style w:type="character" w:customStyle="1" w:styleId="WW8Num2z8">
    <w:name w:val="WW8Num2z8"/>
    <w:qFormat/>
    <w:rsid w:val="00F22D1F"/>
  </w:style>
  <w:style w:type="character" w:customStyle="1" w:styleId="WW8Num3z0">
    <w:name w:val="WW8Num3z0"/>
    <w:qFormat/>
    <w:rsid w:val="00F22D1F"/>
  </w:style>
  <w:style w:type="character" w:customStyle="1" w:styleId="WW8Num3z1">
    <w:name w:val="WW8Num3z1"/>
    <w:qFormat/>
    <w:rsid w:val="00F22D1F"/>
  </w:style>
  <w:style w:type="character" w:customStyle="1" w:styleId="WW8Num3z2">
    <w:name w:val="WW8Num3z2"/>
    <w:qFormat/>
    <w:rsid w:val="00F22D1F"/>
  </w:style>
  <w:style w:type="character" w:customStyle="1" w:styleId="WW8Num3z3">
    <w:name w:val="WW8Num3z3"/>
    <w:qFormat/>
    <w:rsid w:val="00F22D1F"/>
  </w:style>
  <w:style w:type="character" w:customStyle="1" w:styleId="WW8Num3z4">
    <w:name w:val="WW8Num3z4"/>
    <w:qFormat/>
    <w:rsid w:val="00F22D1F"/>
  </w:style>
  <w:style w:type="character" w:customStyle="1" w:styleId="WW8Num3z5">
    <w:name w:val="WW8Num3z5"/>
    <w:qFormat/>
    <w:rsid w:val="00F22D1F"/>
  </w:style>
  <w:style w:type="character" w:customStyle="1" w:styleId="WW8Num3z6">
    <w:name w:val="WW8Num3z6"/>
    <w:qFormat/>
    <w:rsid w:val="00F22D1F"/>
  </w:style>
  <w:style w:type="character" w:customStyle="1" w:styleId="WW8Num3z7">
    <w:name w:val="WW8Num3z7"/>
    <w:qFormat/>
    <w:rsid w:val="00F22D1F"/>
  </w:style>
  <w:style w:type="character" w:customStyle="1" w:styleId="WW8Num3z8">
    <w:name w:val="WW8Num3z8"/>
    <w:qFormat/>
    <w:rsid w:val="00F22D1F"/>
  </w:style>
  <w:style w:type="character" w:customStyle="1" w:styleId="WW8Num4z0">
    <w:name w:val="WW8Num4z0"/>
    <w:qFormat/>
    <w:rsid w:val="00F22D1F"/>
  </w:style>
  <w:style w:type="character" w:customStyle="1" w:styleId="WW8Num4z1">
    <w:name w:val="WW8Num4z1"/>
    <w:qFormat/>
    <w:rsid w:val="00F22D1F"/>
  </w:style>
  <w:style w:type="character" w:customStyle="1" w:styleId="WW8Num4z2">
    <w:name w:val="WW8Num4z2"/>
    <w:qFormat/>
    <w:rsid w:val="00F22D1F"/>
  </w:style>
  <w:style w:type="character" w:customStyle="1" w:styleId="WW8Num4z3">
    <w:name w:val="WW8Num4z3"/>
    <w:qFormat/>
    <w:rsid w:val="00F22D1F"/>
  </w:style>
  <w:style w:type="character" w:customStyle="1" w:styleId="WW8Num4z4">
    <w:name w:val="WW8Num4z4"/>
    <w:qFormat/>
    <w:rsid w:val="00F22D1F"/>
  </w:style>
  <w:style w:type="character" w:customStyle="1" w:styleId="WW8Num4z5">
    <w:name w:val="WW8Num4z5"/>
    <w:qFormat/>
    <w:rsid w:val="00F22D1F"/>
  </w:style>
  <w:style w:type="character" w:customStyle="1" w:styleId="WW8Num4z6">
    <w:name w:val="WW8Num4z6"/>
    <w:qFormat/>
    <w:rsid w:val="00F22D1F"/>
  </w:style>
  <w:style w:type="character" w:customStyle="1" w:styleId="WW8Num4z7">
    <w:name w:val="WW8Num4z7"/>
    <w:qFormat/>
    <w:rsid w:val="00F22D1F"/>
  </w:style>
  <w:style w:type="character" w:customStyle="1" w:styleId="WW8Num4z8">
    <w:name w:val="WW8Num4z8"/>
    <w:qFormat/>
    <w:rsid w:val="00F22D1F"/>
  </w:style>
  <w:style w:type="character" w:customStyle="1" w:styleId="WW8Num5z0">
    <w:name w:val="WW8Num5z0"/>
    <w:qFormat/>
    <w:rsid w:val="00F22D1F"/>
  </w:style>
  <w:style w:type="character" w:customStyle="1" w:styleId="WW8Num5z1">
    <w:name w:val="WW8Num5z1"/>
    <w:qFormat/>
    <w:rsid w:val="00F22D1F"/>
  </w:style>
  <w:style w:type="character" w:customStyle="1" w:styleId="WW8Num5z2">
    <w:name w:val="WW8Num5z2"/>
    <w:qFormat/>
    <w:rsid w:val="00F22D1F"/>
  </w:style>
  <w:style w:type="character" w:customStyle="1" w:styleId="WW8Num5z3">
    <w:name w:val="WW8Num5z3"/>
    <w:qFormat/>
    <w:rsid w:val="00F22D1F"/>
  </w:style>
  <w:style w:type="character" w:customStyle="1" w:styleId="WW8Num5z4">
    <w:name w:val="WW8Num5z4"/>
    <w:qFormat/>
    <w:rsid w:val="00F22D1F"/>
  </w:style>
  <w:style w:type="character" w:customStyle="1" w:styleId="WW8Num5z5">
    <w:name w:val="WW8Num5z5"/>
    <w:qFormat/>
    <w:rsid w:val="00F22D1F"/>
  </w:style>
  <w:style w:type="character" w:customStyle="1" w:styleId="WW8Num5z6">
    <w:name w:val="WW8Num5z6"/>
    <w:qFormat/>
    <w:rsid w:val="00F22D1F"/>
  </w:style>
  <w:style w:type="character" w:customStyle="1" w:styleId="WW8Num5z7">
    <w:name w:val="WW8Num5z7"/>
    <w:qFormat/>
    <w:rsid w:val="00F22D1F"/>
  </w:style>
  <w:style w:type="character" w:customStyle="1" w:styleId="WW8Num5z8">
    <w:name w:val="WW8Num5z8"/>
    <w:qFormat/>
    <w:rsid w:val="00F22D1F"/>
  </w:style>
  <w:style w:type="character" w:customStyle="1" w:styleId="extended-textshort">
    <w:name w:val="extended-text__short"/>
    <w:basedOn w:val="a0"/>
    <w:qFormat/>
    <w:rsid w:val="00F22D1F"/>
  </w:style>
  <w:style w:type="character" w:customStyle="1" w:styleId="CharacterStyle41">
    <w:name w:val="CharacterStyle41"/>
    <w:qFormat/>
    <w:rsid w:val="00F22D1F"/>
    <w:rPr>
      <w:rFonts w:ascii="Times New Roman" w:eastAsia="Times New Roman" w:hAnsi="Times New Roman" w:cs="Times New Roman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F22D1F"/>
    <w:rPr>
      <w:rFonts w:ascii="Times New Roman" w:eastAsia="Times New Roman" w:hAnsi="Times New Roman" w:cs="Times New Roman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ff5"/>
    <w:qFormat/>
    <w:rsid w:val="00F22D1F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character" w:customStyle="1" w:styleId="aff6">
    <w:name w:val="Основной текст Знак"/>
    <w:basedOn w:val="a0"/>
    <w:link w:val="aff5"/>
    <w:qFormat/>
    <w:rsid w:val="00F22D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ndex">
    <w:name w:val="Index"/>
    <w:basedOn w:val="a"/>
    <w:qFormat/>
    <w:rsid w:val="00F22D1F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Верхний колонтитул Знак1"/>
    <w:basedOn w:val="a0"/>
    <w:qFormat/>
    <w:rsid w:val="00F22D1F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4">
    <w:name w:val="Нижний колонтитул Знак1"/>
    <w:basedOn w:val="a0"/>
    <w:qFormat/>
    <w:rsid w:val="00F22D1F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5">
    <w:name w:val="Текст выноски Знак1"/>
    <w:basedOn w:val="a0"/>
    <w:qFormat/>
    <w:rsid w:val="00F22D1F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rsid w:val="00F22D1F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F22D1F"/>
    <w:pPr>
      <w:jc w:val="center"/>
    </w:pPr>
    <w:rPr>
      <w:b/>
      <w:bCs/>
    </w:rPr>
  </w:style>
  <w:style w:type="paragraph" w:customStyle="1" w:styleId="xl89">
    <w:name w:val="xl89"/>
    <w:basedOn w:val="a"/>
    <w:qFormat/>
    <w:rsid w:val="00F22D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qFormat/>
    <w:rsid w:val="00F22D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qFormat/>
    <w:rsid w:val="00F22D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qFormat/>
    <w:rsid w:val="00F22D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qFormat/>
    <w:rsid w:val="00F22D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qFormat/>
    <w:rsid w:val="00F22D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F22D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F22D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F22D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F22D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F22D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F22D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F22D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F22D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F22D1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F22D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F22D1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F22D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F22D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semiHidden/>
    <w:qFormat/>
    <w:rsid w:val="00F22D1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2">
    <w:name w:val="Тема примечания Знак"/>
    <w:basedOn w:val="aff0"/>
    <w:link w:val="aff1"/>
    <w:uiPriority w:val="99"/>
    <w:semiHidden/>
    <w:qFormat/>
    <w:rsid w:val="00F22D1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fd">
    <w:name w:val="Нормальный (таблица)"/>
    <w:basedOn w:val="a"/>
    <w:next w:val="a"/>
    <w:qFormat/>
    <w:rsid w:val="00F22D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6">
    <w:name w:val="Неразрешенное упоминание1"/>
    <w:basedOn w:val="a0"/>
    <w:uiPriority w:val="99"/>
    <w:semiHidden/>
    <w:unhideWhenUsed/>
    <w:qFormat/>
    <w:rsid w:val="00F22D1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087DF-2CC4-4049-9F64-1DFBEFF8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Алексеева Ольга Сергеевна</cp:lastModifiedBy>
  <cp:revision>2</cp:revision>
  <dcterms:created xsi:type="dcterms:W3CDTF">2025-10-07T08:15:00Z</dcterms:created>
  <dcterms:modified xsi:type="dcterms:W3CDTF">2025-10-07T08:15:00Z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D33D4887931E4244823C2B429C798C30_12</vt:lpwstr>
  </property>
</Properties>
</file>